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835"/>
      </w:tblGrid>
      <w:tr w:rsidR="00F44D49" w:rsidRPr="00D32CBB" w14:paraId="0C24500C" w14:textId="77777777" w:rsidTr="0063283B">
        <w:trPr>
          <w:trHeight w:val="1871"/>
        </w:trPr>
        <w:tc>
          <w:tcPr>
            <w:tcW w:w="1975" w:type="dxa"/>
          </w:tcPr>
          <w:p w14:paraId="23F62CB5" w14:textId="77777777" w:rsidR="00F44D49" w:rsidRPr="00D32CBB" w:rsidRDefault="006A78DA" w:rsidP="00F44D49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object w:dxaOrig="1440" w:dyaOrig="1440" w14:anchorId="146DFB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7.5pt;width:97.5pt;height:1in;z-index:251659264;mso-position-horizontal-relative:margin;mso-position-vertical-relative:margin" filled="t">
                  <v:imagedata r:id="rId8" o:title=""/>
                  <o:lock v:ext="edit" aspectratio="f"/>
                  <w10:wrap type="square" anchorx="margin" anchory="margin"/>
                </v:shape>
                <o:OLEObject Type="Embed" ProgID="StaticMetafile" ShapeID="_x0000_s1026" DrawAspect="Content" ObjectID="_1808746690" r:id="rId9"/>
              </w:object>
            </w:r>
          </w:p>
        </w:tc>
        <w:tc>
          <w:tcPr>
            <w:tcW w:w="7835" w:type="dxa"/>
          </w:tcPr>
          <w:p w14:paraId="361DDFB7" w14:textId="77777777" w:rsidR="00F44D49" w:rsidRPr="00D32CBB" w:rsidRDefault="00F44D49" w:rsidP="00F44D49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</w:pPr>
            <w:proofErr w:type="spellStart"/>
            <w:r w:rsidRPr="00D32CBB">
              <w:rPr>
                <w:rStyle w:val="y2iqfc"/>
                <w:rFonts w:ascii="Mangal" w:hAnsi="Mangal" w:cs="Mangal"/>
                <w:b/>
                <w:sz w:val="24"/>
                <w:szCs w:val="24"/>
                <w:lang w:bidi="hi-IN"/>
              </w:rPr>
              <w:t>भारतीय</w:t>
            </w:r>
            <w:proofErr w:type="spellEnd"/>
            <w:r w:rsidRPr="00D32CBB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D32CBB">
              <w:rPr>
                <w:rStyle w:val="y2iqfc"/>
                <w:rFonts w:ascii="Mangal" w:hAnsi="Mangal" w:cs="Mangal"/>
                <w:b/>
                <w:sz w:val="24"/>
                <w:szCs w:val="24"/>
                <w:lang w:bidi="hi-IN"/>
              </w:rPr>
              <w:t>प्रौद्योगिकी</w:t>
            </w:r>
            <w:proofErr w:type="spellEnd"/>
            <w:r w:rsidRPr="00D32CBB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32CBB">
              <w:rPr>
                <w:rStyle w:val="y2iqfc"/>
                <w:rFonts w:ascii="Mangal" w:hAnsi="Mangal" w:cs="Mangal"/>
                <w:b/>
                <w:sz w:val="24"/>
                <w:szCs w:val="24"/>
                <w:lang w:bidi="hi-IN"/>
              </w:rPr>
              <w:t>संस्थान</w:t>
            </w:r>
            <w:proofErr w:type="spellEnd"/>
            <w:r w:rsidRPr="00D32CBB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D32CBB">
              <w:rPr>
                <w:rStyle w:val="y2iqfc"/>
                <w:rFonts w:ascii="Mangal" w:hAnsi="Mangal" w:cs="Mangal"/>
                <w:b/>
                <w:sz w:val="24"/>
                <w:szCs w:val="24"/>
                <w:lang w:bidi="hi-IN"/>
              </w:rPr>
              <w:t>चेन्नई</w:t>
            </w:r>
            <w:proofErr w:type="spellEnd"/>
            <w:r w:rsidRPr="00D32CBB">
              <w:rPr>
                <w:rStyle w:val="y2iqfc"/>
                <w:rFonts w:asciiTheme="minorHAnsi" w:hAnsiTheme="minorHAnsi" w:cstheme="minorHAnsi"/>
                <w:b/>
                <w:sz w:val="24"/>
                <w:szCs w:val="24"/>
                <w:cs/>
                <w:lang w:bidi="hi-IN"/>
              </w:rPr>
              <w:t xml:space="preserve"> </w:t>
            </w:r>
            <w:r w:rsidRPr="00D32CBB">
              <w:rPr>
                <w:rFonts w:asciiTheme="minorHAnsi" w:eastAsia="Kruti Dev 010" w:hAnsiTheme="minorHAnsi" w:cstheme="minorHAnsi"/>
                <w:b/>
                <w:sz w:val="24"/>
                <w:szCs w:val="24"/>
              </w:rPr>
              <w:t>600036</w:t>
            </w:r>
          </w:p>
          <w:p w14:paraId="331C3FA8" w14:textId="77777777" w:rsidR="00F44D49" w:rsidRPr="00D32CBB" w:rsidRDefault="00F44D49" w:rsidP="00F44D49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32CBB">
              <w:rPr>
                <w:rFonts w:eastAsia="Calibri" w:cstheme="minorHAnsi"/>
                <w:b/>
                <w:sz w:val="24"/>
                <w:szCs w:val="24"/>
              </w:rPr>
              <w:t>INDIAN INSTITUTE OF TECHNOLOGY MADRAS, Chennai 600036</w:t>
            </w:r>
          </w:p>
          <w:p w14:paraId="2244CE03" w14:textId="77777777" w:rsidR="00F44D49" w:rsidRDefault="00F44D49" w:rsidP="00D32CBB">
            <w:pPr>
              <w:spacing w:after="0"/>
              <w:jc w:val="center"/>
              <w:rPr>
                <w:rStyle w:val="y2iqfc"/>
                <w:rFonts w:ascii="Mangal" w:eastAsia="Times New Roman" w:hAnsi="Mangal" w:cs="Mangal"/>
                <w:b/>
                <w:sz w:val="24"/>
                <w:szCs w:val="24"/>
                <w:lang w:val="en-US" w:eastAsia="en-US" w:bidi="hi-IN"/>
              </w:rPr>
            </w:pPr>
            <w:proofErr w:type="spellStart"/>
            <w:r w:rsidRPr="00D32CBB">
              <w:rPr>
                <w:rStyle w:val="y2iqfc"/>
                <w:rFonts w:ascii="Mangal" w:eastAsia="Times New Roman" w:hAnsi="Mangal" w:cs="Mangal"/>
                <w:b/>
                <w:sz w:val="24"/>
                <w:szCs w:val="24"/>
                <w:lang w:val="en-US" w:eastAsia="en-US" w:bidi="hi-IN"/>
              </w:rPr>
              <w:t>केंद्रीय</w:t>
            </w:r>
            <w:proofErr w:type="spellEnd"/>
            <w:r w:rsidRPr="00D32CBB">
              <w:rPr>
                <w:rStyle w:val="y2iqfc"/>
                <w:rFonts w:eastAsia="Times New Roman" w:cstheme="minorHAnsi"/>
                <w:b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32CBB">
              <w:rPr>
                <w:rStyle w:val="y2iqfc"/>
                <w:rFonts w:ascii="Mangal" w:eastAsia="Times New Roman" w:hAnsi="Mangal" w:cs="Mangal"/>
                <w:b/>
                <w:sz w:val="24"/>
                <w:szCs w:val="24"/>
                <w:lang w:val="en-US" w:eastAsia="en-US" w:bidi="hi-IN"/>
              </w:rPr>
              <w:t>पुस्तकालय</w:t>
            </w:r>
            <w:proofErr w:type="spellEnd"/>
          </w:p>
          <w:p w14:paraId="449FFEAA" w14:textId="77777777" w:rsidR="00D32CBB" w:rsidRPr="00D32CBB" w:rsidRDefault="00D32CBB" w:rsidP="00D32CBB">
            <w:pPr>
              <w:spacing w:after="0" w:line="240" w:lineRule="auto"/>
              <w:jc w:val="center"/>
              <w:rPr>
                <w:rFonts w:cstheme="minorHAnsi"/>
              </w:rPr>
            </w:pPr>
            <w:r w:rsidRPr="00D32CBB">
              <w:rPr>
                <w:rFonts w:eastAsia="Calibri" w:cstheme="minorHAnsi"/>
                <w:b/>
                <w:sz w:val="24"/>
                <w:szCs w:val="24"/>
              </w:rPr>
              <w:t>CENTRAL LIBRARY</w:t>
            </w:r>
          </w:p>
          <w:p w14:paraId="15DE4C5D" w14:textId="77777777" w:rsidR="00D32CBB" w:rsidRPr="00D32CBB" w:rsidRDefault="00D32CBB" w:rsidP="00F44D49">
            <w:pPr>
              <w:jc w:val="center"/>
              <w:rPr>
                <w:rFonts w:cstheme="minorHAnsi"/>
              </w:rPr>
            </w:pPr>
          </w:p>
        </w:tc>
      </w:tr>
    </w:tbl>
    <w:p w14:paraId="681FA20A" w14:textId="3ADD0972" w:rsidR="00F44D49" w:rsidRPr="00D32CBB" w:rsidRDefault="00F44D49" w:rsidP="00D32CBB">
      <w:pPr>
        <w:rPr>
          <w:rFonts w:cstheme="minorHAnsi"/>
        </w:rPr>
      </w:pPr>
      <w:r w:rsidRPr="00D32CBB">
        <w:rPr>
          <w:rFonts w:cstheme="minorHAnsi"/>
        </w:rPr>
        <w:t xml:space="preserve">Advertisement No. </w:t>
      </w:r>
      <w:r w:rsidR="00D32CBB" w:rsidRPr="00D32CBB">
        <w:rPr>
          <w:rFonts w:cstheme="minorHAnsi"/>
        </w:rPr>
        <w:t>LIB/T/2025-26</w:t>
      </w:r>
      <w:r w:rsidR="00D32CBB" w:rsidRPr="00D32CBB">
        <w:rPr>
          <w:rFonts w:cstheme="minorHAnsi"/>
        </w:rPr>
        <w:tab/>
      </w:r>
      <w:r w:rsidR="00D32CBB" w:rsidRPr="00D32CBB">
        <w:rPr>
          <w:rFonts w:cstheme="minorHAnsi"/>
        </w:rPr>
        <w:tab/>
      </w:r>
      <w:r w:rsidR="00D32CBB" w:rsidRPr="00D32CBB">
        <w:rPr>
          <w:rFonts w:cstheme="minorHAnsi"/>
        </w:rPr>
        <w:tab/>
      </w:r>
      <w:r w:rsidR="00D32CBB" w:rsidRPr="00D32CBB">
        <w:rPr>
          <w:rFonts w:cstheme="minorHAnsi"/>
        </w:rPr>
        <w:tab/>
      </w:r>
      <w:r w:rsidR="00D32CBB" w:rsidRPr="00D32CBB">
        <w:rPr>
          <w:rFonts w:cstheme="minorHAnsi"/>
        </w:rPr>
        <w:tab/>
      </w:r>
      <w:r w:rsidR="00D32CBB" w:rsidRPr="00D32CBB">
        <w:rPr>
          <w:rFonts w:cstheme="minorHAnsi"/>
        </w:rPr>
        <w:tab/>
      </w:r>
      <w:r w:rsidR="00D32CBB" w:rsidRPr="00D32CBB">
        <w:rPr>
          <w:rFonts w:cstheme="minorHAnsi"/>
        </w:rPr>
        <w:tab/>
      </w:r>
      <w:r w:rsidR="00D9669A">
        <w:rPr>
          <w:rFonts w:cstheme="minorHAnsi"/>
        </w:rPr>
        <w:t xml:space="preserve">        </w:t>
      </w:r>
      <w:r w:rsidR="00D32CBB" w:rsidRPr="00D32CBB">
        <w:rPr>
          <w:rFonts w:cstheme="minorHAnsi"/>
        </w:rPr>
        <w:t>D</w:t>
      </w:r>
      <w:r w:rsidRPr="00D32CBB">
        <w:rPr>
          <w:rFonts w:cstheme="minorHAnsi"/>
        </w:rPr>
        <w:t>ated</w:t>
      </w:r>
      <w:r w:rsidR="00D32CBB" w:rsidRPr="00D32CBB">
        <w:rPr>
          <w:rFonts w:cstheme="minorHAnsi"/>
        </w:rPr>
        <w:t xml:space="preserve">: </w:t>
      </w:r>
      <w:r w:rsidR="00D32CBB" w:rsidRPr="00913675">
        <w:rPr>
          <w:rFonts w:cstheme="minorHAnsi"/>
        </w:rPr>
        <w:t>1</w:t>
      </w:r>
      <w:r w:rsidR="00913675">
        <w:rPr>
          <w:rFonts w:cstheme="minorHAnsi"/>
        </w:rPr>
        <w:t>4</w:t>
      </w:r>
      <w:r w:rsidR="00D32CBB" w:rsidRPr="00913675">
        <w:rPr>
          <w:rFonts w:cstheme="minorHAnsi"/>
        </w:rPr>
        <w:t>.05.</w:t>
      </w:r>
      <w:r w:rsidR="00D9669A" w:rsidRPr="00913675">
        <w:rPr>
          <w:rFonts w:cstheme="minorHAnsi"/>
        </w:rPr>
        <w:t>20</w:t>
      </w:r>
      <w:r w:rsidR="00D32CBB" w:rsidRPr="00913675">
        <w:rPr>
          <w:rFonts w:cstheme="minorHAnsi"/>
        </w:rPr>
        <w:t>25</w:t>
      </w:r>
    </w:p>
    <w:p w14:paraId="209856FD" w14:textId="320FBA6B" w:rsidR="00E55001" w:rsidRPr="00D32CBB" w:rsidRDefault="00E55001" w:rsidP="007B39CB">
      <w:pPr>
        <w:ind w:left="284"/>
        <w:rPr>
          <w:rFonts w:cstheme="minorHAnsi"/>
        </w:rPr>
      </w:pPr>
      <w:r w:rsidRPr="00D32CBB">
        <w:rPr>
          <w:rFonts w:cstheme="minorHAnsi"/>
        </w:rPr>
        <w:t xml:space="preserve">The Central Library, IIT Madras, </w:t>
      </w:r>
      <w:r w:rsidR="00D32CBB">
        <w:rPr>
          <w:rFonts w:cstheme="minorHAnsi"/>
        </w:rPr>
        <w:t>seeks</w:t>
      </w:r>
      <w:r w:rsidRPr="00D32CBB">
        <w:rPr>
          <w:rFonts w:cstheme="minorHAnsi"/>
        </w:rPr>
        <w:t xml:space="preserve"> young, enthusiastic, and dynamic fresh post-graduates in Library and         Information Sciences with a consistently good academic record to serve as Library Trainees.</w:t>
      </w:r>
    </w:p>
    <w:tbl>
      <w:tblPr>
        <w:tblStyle w:val="TableGrid"/>
        <w:tblW w:w="990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384"/>
        <w:gridCol w:w="992"/>
        <w:gridCol w:w="1843"/>
        <w:gridCol w:w="992"/>
        <w:gridCol w:w="1989"/>
        <w:gridCol w:w="810"/>
      </w:tblGrid>
      <w:tr w:rsidR="00761E38" w:rsidRPr="00D32CBB" w14:paraId="1DEAE81B" w14:textId="77777777" w:rsidTr="00D32CBB">
        <w:tc>
          <w:tcPr>
            <w:tcW w:w="540" w:type="dxa"/>
            <w:vAlign w:val="center"/>
          </w:tcPr>
          <w:p w14:paraId="0F4DFD55" w14:textId="77777777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Sl. No.</w:t>
            </w:r>
          </w:p>
        </w:tc>
        <w:tc>
          <w:tcPr>
            <w:tcW w:w="1350" w:type="dxa"/>
            <w:vAlign w:val="center"/>
          </w:tcPr>
          <w:p w14:paraId="3DFC5C0D" w14:textId="30E59534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Training Programme</w:t>
            </w:r>
          </w:p>
        </w:tc>
        <w:tc>
          <w:tcPr>
            <w:tcW w:w="1384" w:type="dxa"/>
            <w:vAlign w:val="center"/>
          </w:tcPr>
          <w:p w14:paraId="15644514" w14:textId="445C8D7D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992" w:type="dxa"/>
            <w:vAlign w:val="center"/>
          </w:tcPr>
          <w:p w14:paraId="42BAC863" w14:textId="77777777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1843" w:type="dxa"/>
            <w:vAlign w:val="center"/>
          </w:tcPr>
          <w:p w14:paraId="12A659AE" w14:textId="77777777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Eligibility</w:t>
            </w:r>
          </w:p>
        </w:tc>
        <w:tc>
          <w:tcPr>
            <w:tcW w:w="992" w:type="dxa"/>
            <w:vAlign w:val="center"/>
          </w:tcPr>
          <w:p w14:paraId="12CB2847" w14:textId="77777777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Upper Age Limit</w:t>
            </w:r>
          </w:p>
        </w:tc>
        <w:tc>
          <w:tcPr>
            <w:tcW w:w="1989" w:type="dxa"/>
            <w:vAlign w:val="center"/>
          </w:tcPr>
          <w:p w14:paraId="16D4EAE3" w14:textId="77777777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Monthly Stipend (Consolidated)</w:t>
            </w:r>
          </w:p>
        </w:tc>
        <w:tc>
          <w:tcPr>
            <w:tcW w:w="810" w:type="dxa"/>
            <w:vAlign w:val="center"/>
          </w:tcPr>
          <w:p w14:paraId="0143B7B2" w14:textId="77777777" w:rsidR="00A7328D" w:rsidRPr="00D32CBB" w:rsidRDefault="00A7328D" w:rsidP="00D32CBB">
            <w:pPr>
              <w:rPr>
                <w:rFonts w:cstheme="minorHAnsi"/>
                <w:b/>
                <w:sz w:val="20"/>
                <w:szCs w:val="20"/>
              </w:rPr>
            </w:pPr>
            <w:r w:rsidRPr="00D32CBB">
              <w:rPr>
                <w:rFonts w:cstheme="minorHAnsi"/>
                <w:b/>
                <w:sz w:val="20"/>
                <w:szCs w:val="20"/>
              </w:rPr>
              <w:t>No. of Posts</w:t>
            </w:r>
          </w:p>
        </w:tc>
      </w:tr>
      <w:tr w:rsidR="00D32CBB" w:rsidRPr="00D32CBB" w14:paraId="6C408C71" w14:textId="77777777" w:rsidTr="00D32CBB">
        <w:trPr>
          <w:trHeight w:val="1367"/>
        </w:trPr>
        <w:tc>
          <w:tcPr>
            <w:tcW w:w="540" w:type="dxa"/>
          </w:tcPr>
          <w:p w14:paraId="57D70F60" w14:textId="77777777" w:rsidR="00A7328D" w:rsidRPr="00D32CBB" w:rsidRDefault="00A7328D" w:rsidP="00A7328D">
            <w:pPr>
              <w:rPr>
                <w:rFonts w:cstheme="minorHAnsi"/>
              </w:rPr>
            </w:pPr>
            <w:r w:rsidRPr="00D32CBB">
              <w:rPr>
                <w:rFonts w:cstheme="minorHAnsi"/>
              </w:rPr>
              <w:t>1.</w:t>
            </w:r>
          </w:p>
        </w:tc>
        <w:tc>
          <w:tcPr>
            <w:tcW w:w="1350" w:type="dxa"/>
          </w:tcPr>
          <w:p w14:paraId="7075CAB9" w14:textId="77777777" w:rsidR="00A7328D" w:rsidRPr="00D32CBB" w:rsidRDefault="00A7328D" w:rsidP="00D32CBB">
            <w:pPr>
              <w:pStyle w:val="TableParagraph"/>
              <w:ind w:right="120"/>
              <w:jc w:val="center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</w:rPr>
              <w:t>Library</w:t>
            </w:r>
            <w:r w:rsidRPr="00D32CB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32CBB">
              <w:rPr>
                <w:rFonts w:asciiTheme="minorHAnsi" w:hAnsiTheme="minorHAnsi" w:cstheme="minorHAnsi"/>
                <w:spacing w:val="-2"/>
              </w:rPr>
              <w:t>Trainee</w:t>
            </w:r>
          </w:p>
        </w:tc>
        <w:tc>
          <w:tcPr>
            <w:tcW w:w="1384" w:type="dxa"/>
          </w:tcPr>
          <w:p w14:paraId="71EF127D" w14:textId="77777777" w:rsidR="00A7328D" w:rsidRPr="00D32CBB" w:rsidRDefault="00A7328D" w:rsidP="00D32CB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</w:rPr>
              <w:t>Central</w:t>
            </w:r>
            <w:r w:rsidRPr="00D32CB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32CBB">
              <w:rPr>
                <w:rFonts w:asciiTheme="minorHAnsi" w:hAnsiTheme="minorHAnsi" w:cstheme="minorHAnsi"/>
                <w:spacing w:val="-2"/>
              </w:rPr>
              <w:t>Library</w:t>
            </w:r>
          </w:p>
        </w:tc>
        <w:tc>
          <w:tcPr>
            <w:tcW w:w="992" w:type="dxa"/>
          </w:tcPr>
          <w:p w14:paraId="7BA54C34" w14:textId="73784CA0" w:rsidR="00A7328D" w:rsidRPr="00D32CBB" w:rsidRDefault="00D32CBB" w:rsidP="00D32CB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  <w:w w:val="105"/>
              </w:rPr>
              <w:t>Two</w:t>
            </w:r>
            <w:r w:rsidR="00A7328D" w:rsidRPr="00D32CBB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="00A7328D" w:rsidRPr="00D32CBB">
              <w:rPr>
                <w:rFonts w:asciiTheme="minorHAnsi" w:hAnsiTheme="minorHAnsi" w:cstheme="minorHAnsi"/>
                <w:spacing w:val="-2"/>
                <w:w w:val="105"/>
              </w:rPr>
              <w:t>years</w:t>
            </w:r>
          </w:p>
        </w:tc>
        <w:tc>
          <w:tcPr>
            <w:tcW w:w="1843" w:type="dxa"/>
          </w:tcPr>
          <w:p w14:paraId="0F695E68" w14:textId="77777777" w:rsidR="00A7328D" w:rsidRPr="00D32CBB" w:rsidRDefault="00E55001" w:rsidP="00A7328D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</w:rPr>
              <w:t xml:space="preserve">First Class </w:t>
            </w:r>
            <w:r w:rsidR="00A7328D" w:rsidRPr="00D32CBB">
              <w:rPr>
                <w:rFonts w:asciiTheme="minorHAnsi" w:hAnsiTheme="minorHAnsi" w:cstheme="minorHAnsi"/>
              </w:rPr>
              <w:t>Master's</w:t>
            </w:r>
            <w:r w:rsidR="00A7328D" w:rsidRPr="00D32CB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A7328D" w:rsidRPr="00D32CBB">
              <w:rPr>
                <w:rFonts w:asciiTheme="minorHAnsi" w:hAnsiTheme="minorHAnsi" w:cstheme="minorHAnsi"/>
              </w:rPr>
              <w:t>Degree</w:t>
            </w:r>
            <w:r w:rsidR="00A7328D" w:rsidRPr="00D32CB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A7328D" w:rsidRPr="00D32CBB">
              <w:rPr>
                <w:rFonts w:asciiTheme="minorHAnsi" w:hAnsiTheme="minorHAnsi" w:cstheme="minorHAnsi"/>
              </w:rPr>
              <w:t>in</w:t>
            </w:r>
            <w:r w:rsidR="00A7328D" w:rsidRPr="00D32CB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470C31" w:rsidRPr="00D32CBB">
              <w:rPr>
                <w:rFonts w:asciiTheme="minorHAnsi" w:hAnsiTheme="minorHAnsi" w:cstheme="minorHAnsi"/>
              </w:rPr>
              <w:t>L</w:t>
            </w:r>
            <w:r w:rsidR="00A7328D" w:rsidRPr="00D32CBB">
              <w:rPr>
                <w:rFonts w:asciiTheme="minorHAnsi" w:hAnsiTheme="minorHAnsi" w:cstheme="minorHAnsi"/>
              </w:rPr>
              <w:t>ibrary</w:t>
            </w:r>
            <w:r w:rsidR="00A7328D" w:rsidRPr="00D32CB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A7328D" w:rsidRPr="00D32CBB">
              <w:rPr>
                <w:rFonts w:asciiTheme="minorHAnsi" w:hAnsiTheme="minorHAnsi" w:cstheme="minorHAnsi"/>
              </w:rPr>
              <w:t>&amp;</w:t>
            </w:r>
            <w:r w:rsidR="00A7328D" w:rsidRPr="00D32CB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A7328D" w:rsidRPr="00D32CBB">
              <w:rPr>
                <w:rFonts w:asciiTheme="minorHAnsi" w:hAnsiTheme="minorHAnsi" w:cstheme="minorHAnsi"/>
              </w:rPr>
              <w:t>Information Science</w:t>
            </w:r>
          </w:p>
        </w:tc>
        <w:tc>
          <w:tcPr>
            <w:tcW w:w="992" w:type="dxa"/>
          </w:tcPr>
          <w:p w14:paraId="58576477" w14:textId="77777777" w:rsidR="00A7328D" w:rsidRPr="00D32CBB" w:rsidRDefault="00A7328D" w:rsidP="00D32CB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  <w:w w:val="105"/>
              </w:rPr>
              <w:t>28</w:t>
            </w:r>
            <w:r w:rsidRPr="00D32CBB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spacing w:val="-2"/>
                <w:w w:val="105"/>
              </w:rPr>
              <w:t>Years</w:t>
            </w:r>
          </w:p>
        </w:tc>
        <w:tc>
          <w:tcPr>
            <w:tcW w:w="1989" w:type="dxa"/>
          </w:tcPr>
          <w:p w14:paraId="2BB61B46" w14:textId="64C2A691" w:rsidR="00A7328D" w:rsidRPr="00D32CBB" w:rsidRDefault="00A7328D" w:rsidP="00A7328D">
            <w:pPr>
              <w:pStyle w:val="TableParagraph"/>
              <w:spacing w:before="7" w:line="252" w:lineRule="auto"/>
              <w:ind w:left="124" w:right="37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  <w:w w:val="105"/>
              </w:rPr>
              <w:t>Rs.</w:t>
            </w:r>
            <w:r w:rsidR="00D32CBB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D32CBB" w:rsidRPr="00D32CBB">
              <w:rPr>
                <w:rFonts w:asciiTheme="minorHAnsi" w:hAnsiTheme="minorHAnsi" w:cstheme="minorHAnsi"/>
                <w:w w:val="105"/>
              </w:rPr>
              <w:t>23</w:t>
            </w:r>
            <w:r w:rsidRPr="00D32CBB">
              <w:rPr>
                <w:rFonts w:asciiTheme="minorHAnsi" w:hAnsiTheme="minorHAnsi" w:cstheme="minorHAnsi"/>
                <w:w w:val="105"/>
              </w:rPr>
              <w:t>000/-</w:t>
            </w:r>
            <w:r w:rsidRPr="00D32CBB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w w:val="105"/>
              </w:rPr>
              <w:t>p.m.</w:t>
            </w:r>
            <w:r w:rsidRPr="00D32CBB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w w:val="105"/>
              </w:rPr>
              <w:t>for</w:t>
            </w:r>
            <w:r w:rsidRPr="00D32CBB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w w:val="105"/>
              </w:rPr>
              <w:t>the first year</w:t>
            </w:r>
            <w:r w:rsidR="00470C31" w:rsidRPr="00D32CBB">
              <w:rPr>
                <w:rFonts w:asciiTheme="minorHAnsi" w:hAnsiTheme="minorHAnsi" w:cstheme="minorHAnsi"/>
                <w:w w:val="105"/>
              </w:rPr>
              <w:t>.</w:t>
            </w:r>
          </w:p>
          <w:p w14:paraId="04411171" w14:textId="1A7D0103" w:rsidR="00A7328D" w:rsidRPr="00D32CBB" w:rsidRDefault="00A7328D" w:rsidP="00D32CBB">
            <w:pPr>
              <w:pStyle w:val="TableParagraph"/>
              <w:spacing w:line="140" w:lineRule="atLeast"/>
              <w:ind w:left="140" w:right="37" w:hanging="4"/>
              <w:rPr>
                <w:rFonts w:asciiTheme="minorHAnsi" w:hAnsiTheme="minorHAnsi" w:cstheme="minorHAnsi"/>
              </w:rPr>
            </w:pPr>
            <w:r w:rsidRPr="00D32CBB">
              <w:rPr>
                <w:rFonts w:asciiTheme="minorHAnsi" w:hAnsiTheme="minorHAnsi" w:cstheme="minorHAnsi"/>
                <w:spacing w:val="-2"/>
                <w:w w:val="105"/>
              </w:rPr>
              <w:t>Rs.</w:t>
            </w:r>
            <w:r w:rsidR="00D32CBB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="00D32CBB" w:rsidRPr="00D32CBB">
              <w:rPr>
                <w:rFonts w:asciiTheme="minorHAnsi" w:hAnsiTheme="minorHAnsi" w:cstheme="minorHAnsi"/>
                <w:spacing w:val="-2"/>
                <w:w w:val="105"/>
              </w:rPr>
              <w:t>24</w:t>
            </w:r>
            <w:r w:rsidRPr="00D32CBB">
              <w:rPr>
                <w:rFonts w:asciiTheme="minorHAnsi" w:hAnsiTheme="minorHAnsi" w:cstheme="minorHAnsi"/>
                <w:spacing w:val="-2"/>
                <w:w w:val="105"/>
              </w:rPr>
              <w:t>000/-</w:t>
            </w:r>
            <w:r w:rsidRPr="00D32CBB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spacing w:val="-2"/>
                <w:w w:val="105"/>
              </w:rPr>
              <w:t>p.m.</w:t>
            </w:r>
            <w:r w:rsidRPr="00D32CBB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spacing w:val="-2"/>
                <w:w w:val="105"/>
              </w:rPr>
              <w:t>for</w:t>
            </w:r>
            <w:r w:rsidRPr="00D32CBB">
              <w:rPr>
                <w:rFonts w:asciiTheme="minorHAnsi" w:hAnsiTheme="minorHAnsi" w:cstheme="minorHAnsi"/>
                <w:spacing w:val="40"/>
                <w:w w:val="105"/>
              </w:rPr>
              <w:t xml:space="preserve"> </w:t>
            </w:r>
            <w:r w:rsidRPr="00D32CBB">
              <w:rPr>
                <w:rFonts w:asciiTheme="minorHAnsi" w:hAnsiTheme="minorHAnsi" w:cstheme="minorHAnsi"/>
                <w:w w:val="105"/>
              </w:rPr>
              <w:t xml:space="preserve">the second year. </w:t>
            </w:r>
          </w:p>
        </w:tc>
        <w:tc>
          <w:tcPr>
            <w:tcW w:w="810" w:type="dxa"/>
          </w:tcPr>
          <w:p w14:paraId="4F46DAB1" w14:textId="4E72C2BF" w:rsidR="00A7328D" w:rsidRPr="00D32CBB" w:rsidRDefault="00D32CBB" w:rsidP="00D32CBB">
            <w:pPr>
              <w:pStyle w:val="TableParagraph"/>
              <w:ind w:right="33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10"/>
                <w:w w:val="105"/>
              </w:rPr>
              <w:t>7</w:t>
            </w:r>
          </w:p>
        </w:tc>
      </w:tr>
    </w:tbl>
    <w:p w14:paraId="0358CA95" w14:textId="77777777" w:rsidR="00F44D49" w:rsidRPr="00D32CBB" w:rsidRDefault="00F44D49" w:rsidP="00F44D49">
      <w:pPr>
        <w:rPr>
          <w:rFonts w:cstheme="minorHAnsi"/>
        </w:rPr>
      </w:pPr>
    </w:p>
    <w:p w14:paraId="1AF247CA" w14:textId="77777777" w:rsidR="00EE74F3" w:rsidRPr="00D32CBB" w:rsidRDefault="00EE74F3" w:rsidP="00E71EEE">
      <w:pPr>
        <w:ind w:firstLine="360"/>
        <w:rPr>
          <w:rFonts w:cstheme="minorHAnsi"/>
          <w:b/>
        </w:rPr>
      </w:pPr>
      <w:r w:rsidRPr="00D32CBB">
        <w:rPr>
          <w:rFonts w:cstheme="minorHAnsi"/>
          <w:b/>
        </w:rPr>
        <w:t>INSTRUCTIONS TO THE CANDIDATES</w:t>
      </w:r>
    </w:p>
    <w:p w14:paraId="4C481996" w14:textId="12BC8EA6" w:rsidR="005C60DC" w:rsidRPr="00D9669A" w:rsidRDefault="005C60DC" w:rsidP="00D9669A">
      <w:pPr>
        <w:pStyle w:val="ListParagraph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Only fresh Post Graduates (</w:t>
      </w:r>
      <w:r w:rsidR="00D9669A" w:rsidRPr="00D9669A">
        <w:rPr>
          <w:rFonts w:asciiTheme="minorHAnsi" w:hAnsiTheme="minorHAnsi" w:cstheme="minorHAnsi"/>
        </w:rPr>
        <w:t>MLISc) who</w:t>
      </w:r>
      <w:r w:rsidRPr="00D9669A">
        <w:rPr>
          <w:rFonts w:asciiTheme="minorHAnsi" w:hAnsiTheme="minorHAnsi" w:cstheme="minorHAnsi"/>
        </w:rPr>
        <w:t xml:space="preserve"> have passed out in 2024 or 2025 must apply for </w:t>
      </w:r>
      <w:r w:rsidR="00D9669A">
        <w:rPr>
          <w:rFonts w:asciiTheme="minorHAnsi" w:hAnsiTheme="minorHAnsi" w:cstheme="minorHAnsi"/>
        </w:rPr>
        <w:t xml:space="preserve">the </w:t>
      </w:r>
      <w:r w:rsidRPr="00D9669A">
        <w:rPr>
          <w:rFonts w:asciiTheme="minorHAnsi" w:hAnsiTheme="minorHAnsi" w:cstheme="minorHAnsi"/>
          <w:b/>
        </w:rPr>
        <w:t xml:space="preserve">Library Training Programme </w:t>
      </w:r>
      <w:r w:rsidRPr="00D9669A">
        <w:rPr>
          <w:rFonts w:asciiTheme="minorHAnsi" w:hAnsiTheme="minorHAnsi" w:cstheme="minorHAnsi"/>
        </w:rPr>
        <w:t xml:space="preserve">in the </w:t>
      </w:r>
      <w:r w:rsidRPr="00D9669A">
        <w:rPr>
          <w:rFonts w:asciiTheme="minorHAnsi" w:hAnsiTheme="minorHAnsi" w:cstheme="minorHAnsi"/>
          <w:b/>
        </w:rPr>
        <w:t>Central Library.</w:t>
      </w:r>
    </w:p>
    <w:p w14:paraId="354F25FF" w14:textId="65CB88B3" w:rsidR="005C60DC" w:rsidRPr="00D9669A" w:rsidRDefault="00EE74F3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Candidates possessing the requisite qualification may apply</w:t>
      </w:r>
      <w:r w:rsidR="005C60DC" w:rsidRPr="00D9669A">
        <w:rPr>
          <w:rFonts w:asciiTheme="minorHAnsi" w:hAnsiTheme="minorHAnsi" w:cstheme="minorHAnsi"/>
        </w:rPr>
        <w:t>.</w:t>
      </w:r>
    </w:p>
    <w:p w14:paraId="3ACD95E3" w14:textId="4D63666C" w:rsidR="00EE74F3" w:rsidRPr="00455C7A" w:rsidRDefault="00EE74F3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 xml:space="preserve">Candidates will be selected </w:t>
      </w:r>
      <w:r w:rsidRPr="00D9669A">
        <w:rPr>
          <w:rFonts w:asciiTheme="minorHAnsi" w:hAnsiTheme="minorHAnsi" w:cstheme="minorHAnsi"/>
          <w:b/>
          <w:bCs/>
        </w:rPr>
        <w:t xml:space="preserve">based on </w:t>
      </w:r>
      <w:r w:rsidR="005C60DC" w:rsidRPr="00D9669A">
        <w:rPr>
          <w:rFonts w:asciiTheme="minorHAnsi" w:hAnsiTheme="minorHAnsi" w:cstheme="minorHAnsi"/>
          <w:b/>
          <w:bCs/>
        </w:rPr>
        <w:t xml:space="preserve">a </w:t>
      </w:r>
      <w:r w:rsidRPr="00D9669A">
        <w:rPr>
          <w:rFonts w:asciiTheme="minorHAnsi" w:hAnsiTheme="minorHAnsi" w:cstheme="minorHAnsi"/>
          <w:b/>
          <w:bCs/>
        </w:rPr>
        <w:t>written test followed by an interview.</w:t>
      </w:r>
    </w:p>
    <w:p w14:paraId="598BDF20" w14:textId="7FB25C75" w:rsidR="00455C7A" w:rsidRPr="00455C7A" w:rsidRDefault="00455C7A" w:rsidP="00455C7A">
      <w:pPr>
        <w:pStyle w:val="ListParagraph"/>
        <w:numPr>
          <w:ilvl w:val="0"/>
          <w:numId w:val="4"/>
        </w:numPr>
        <w:tabs>
          <w:tab w:val="left" w:pos="732"/>
        </w:tabs>
        <w:spacing w:after="240"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Required documents: </w:t>
      </w:r>
      <w:r w:rsidRPr="00D9669A">
        <w:rPr>
          <w:rFonts w:asciiTheme="minorHAnsi" w:hAnsiTheme="minorHAnsi" w:cstheme="minorHAnsi"/>
        </w:rPr>
        <w:t xml:space="preserve">Candidates must </w:t>
      </w:r>
      <w:r>
        <w:rPr>
          <w:rFonts w:asciiTheme="minorHAnsi" w:hAnsiTheme="minorHAnsi" w:cstheme="minorHAnsi"/>
        </w:rPr>
        <w:t>send</w:t>
      </w:r>
      <w:r w:rsidRPr="00D9669A">
        <w:rPr>
          <w:rFonts w:asciiTheme="minorHAnsi" w:hAnsiTheme="minorHAnsi" w:cstheme="minorHAnsi"/>
        </w:rPr>
        <w:t xml:space="preserve"> the scanned copies of documents in PDF format supporting their educational qualification, experience (if any), age and community. Application forms incomplete in any way or not having required educational / experience certificates / without the prescribed application fee, or without the latest photograph are</w:t>
      </w:r>
      <w:r w:rsidRPr="00D9669A">
        <w:rPr>
          <w:rFonts w:asciiTheme="minorHAnsi" w:hAnsiTheme="minorHAnsi" w:cstheme="minorHAnsi"/>
          <w:spacing w:val="-1"/>
        </w:rPr>
        <w:t xml:space="preserve"> </w:t>
      </w:r>
      <w:r w:rsidRPr="00D9669A">
        <w:rPr>
          <w:rFonts w:asciiTheme="minorHAnsi" w:hAnsiTheme="minorHAnsi" w:cstheme="minorHAnsi"/>
        </w:rPr>
        <w:t>liable</w:t>
      </w:r>
      <w:r w:rsidRPr="00D9669A">
        <w:rPr>
          <w:rFonts w:asciiTheme="minorHAnsi" w:hAnsiTheme="minorHAnsi" w:cstheme="minorHAnsi"/>
          <w:spacing w:val="-3"/>
        </w:rPr>
        <w:t xml:space="preserve"> </w:t>
      </w:r>
      <w:r w:rsidRPr="00D9669A">
        <w:rPr>
          <w:rFonts w:asciiTheme="minorHAnsi" w:hAnsiTheme="minorHAnsi" w:cstheme="minorHAnsi"/>
        </w:rPr>
        <w:t>to be</w:t>
      </w:r>
      <w:r w:rsidRPr="00D9669A">
        <w:rPr>
          <w:rFonts w:asciiTheme="minorHAnsi" w:hAnsiTheme="minorHAnsi" w:cstheme="minorHAnsi"/>
          <w:spacing w:val="-3"/>
        </w:rPr>
        <w:t xml:space="preserve"> </w:t>
      </w:r>
      <w:r w:rsidRPr="00D9669A">
        <w:rPr>
          <w:rFonts w:asciiTheme="minorHAnsi" w:hAnsiTheme="minorHAnsi" w:cstheme="minorHAnsi"/>
        </w:rPr>
        <w:t>rejected without</w:t>
      </w:r>
      <w:r w:rsidRPr="00D9669A">
        <w:rPr>
          <w:rFonts w:asciiTheme="minorHAnsi" w:hAnsiTheme="minorHAnsi" w:cstheme="minorHAnsi"/>
          <w:spacing w:val="-3"/>
        </w:rPr>
        <w:t xml:space="preserve"> </w:t>
      </w:r>
      <w:r w:rsidRPr="00D9669A">
        <w:rPr>
          <w:rFonts w:asciiTheme="minorHAnsi" w:hAnsiTheme="minorHAnsi" w:cstheme="minorHAnsi"/>
        </w:rPr>
        <w:t>intimation.</w:t>
      </w:r>
    </w:p>
    <w:p w14:paraId="51D3C4FF" w14:textId="08AE28D0" w:rsidR="005C60DC" w:rsidRPr="00D9669A" w:rsidRDefault="005C60DC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Relaxation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in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age</w:t>
      </w:r>
      <w:r w:rsidRPr="00D9669A">
        <w:rPr>
          <w:rFonts w:asciiTheme="minorHAnsi" w:hAnsiTheme="minorHAnsi" w:cstheme="minorHAnsi"/>
          <w:spacing w:val="-8"/>
        </w:rPr>
        <w:t xml:space="preserve"> </w:t>
      </w:r>
      <w:r w:rsidRPr="00D9669A">
        <w:rPr>
          <w:rFonts w:asciiTheme="minorHAnsi" w:hAnsiTheme="minorHAnsi" w:cstheme="minorHAnsi"/>
        </w:rPr>
        <w:t>up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to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5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years</w:t>
      </w:r>
      <w:r w:rsidRPr="00D9669A">
        <w:rPr>
          <w:rFonts w:asciiTheme="minorHAnsi" w:hAnsiTheme="minorHAnsi" w:cstheme="minorHAnsi"/>
          <w:spacing w:val="-10"/>
        </w:rPr>
        <w:t xml:space="preserve"> </w:t>
      </w:r>
      <w:r w:rsidRPr="00D9669A">
        <w:rPr>
          <w:rFonts w:asciiTheme="minorHAnsi" w:hAnsiTheme="minorHAnsi" w:cstheme="minorHAnsi"/>
        </w:rPr>
        <w:t>for</w:t>
      </w:r>
      <w:r w:rsidRPr="00D9669A">
        <w:rPr>
          <w:rFonts w:asciiTheme="minorHAnsi" w:hAnsiTheme="minorHAnsi" w:cstheme="minorHAnsi"/>
          <w:spacing w:val="-7"/>
        </w:rPr>
        <w:t xml:space="preserve"> </w:t>
      </w:r>
      <w:r w:rsidRPr="00D9669A">
        <w:rPr>
          <w:rFonts w:asciiTheme="minorHAnsi" w:hAnsiTheme="minorHAnsi" w:cstheme="minorHAnsi"/>
        </w:rPr>
        <w:t>SC/ST</w:t>
      </w:r>
      <w:r w:rsidRPr="00D9669A">
        <w:rPr>
          <w:rFonts w:asciiTheme="minorHAnsi" w:hAnsiTheme="minorHAnsi" w:cstheme="minorHAnsi"/>
          <w:spacing w:val="-7"/>
        </w:rPr>
        <w:t xml:space="preserve"> </w:t>
      </w:r>
      <w:r w:rsidRPr="00D9669A">
        <w:rPr>
          <w:rFonts w:asciiTheme="minorHAnsi" w:hAnsiTheme="minorHAnsi" w:cstheme="minorHAnsi"/>
        </w:rPr>
        <w:t>candidates</w:t>
      </w:r>
      <w:r w:rsidRPr="00D9669A">
        <w:rPr>
          <w:rFonts w:asciiTheme="minorHAnsi" w:hAnsiTheme="minorHAnsi" w:cstheme="minorHAnsi"/>
          <w:spacing w:val="-8"/>
        </w:rPr>
        <w:t xml:space="preserve"> </w:t>
      </w:r>
      <w:r w:rsidRPr="00D9669A">
        <w:rPr>
          <w:rFonts w:asciiTheme="minorHAnsi" w:hAnsiTheme="minorHAnsi" w:cstheme="minorHAnsi"/>
        </w:rPr>
        <w:t>and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up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to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3</w:t>
      </w:r>
      <w:r w:rsidRPr="00D9669A">
        <w:rPr>
          <w:rFonts w:asciiTheme="minorHAnsi" w:hAnsiTheme="minorHAnsi" w:cstheme="minorHAnsi"/>
          <w:spacing w:val="-9"/>
        </w:rPr>
        <w:t xml:space="preserve"> </w:t>
      </w:r>
      <w:r w:rsidRPr="00D9669A">
        <w:rPr>
          <w:rFonts w:asciiTheme="minorHAnsi" w:hAnsiTheme="minorHAnsi" w:cstheme="minorHAnsi"/>
        </w:rPr>
        <w:t>years</w:t>
      </w:r>
      <w:r w:rsidRPr="00D9669A">
        <w:rPr>
          <w:rFonts w:asciiTheme="minorHAnsi" w:hAnsiTheme="minorHAnsi" w:cstheme="minorHAnsi"/>
          <w:spacing w:val="-8"/>
        </w:rPr>
        <w:t xml:space="preserve"> </w:t>
      </w:r>
      <w:r w:rsidRPr="00D9669A">
        <w:rPr>
          <w:rFonts w:asciiTheme="minorHAnsi" w:hAnsiTheme="minorHAnsi" w:cstheme="minorHAnsi"/>
        </w:rPr>
        <w:t>for</w:t>
      </w:r>
      <w:r w:rsidRPr="00D9669A">
        <w:rPr>
          <w:rFonts w:asciiTheme="minorHAnsi" w:hAnsiTheme="minorHAnsi" w:cstheme="minorHAnsi"/>
          <w:spacing w:val="-8"/>
        </w:rPr>
        <w:t xml:space="preserve"> </w:t>
      </w:r>
      <w:r w:rsidRPr="00D9669A">
        <w:rPr>
          <w:rFonts w:asciiTheme="minorHAnsi" w:hAnsiTheme="minorHAnsi" w:cstheme="minorHAnsi"/>
        </w:rPr>
        <w:t>OBC-NCL</w:t>
      </w:r>
      <w:r w:rsidRPr="00D9669A">
        <w:rPr>
          <w:rFonts w:asciiTheme="minorHAnsi" w:hAnsiTheme="minorHAnsi" w:cstheme="minorHAnsi"/>
          <w:spacing w:val="-7"/>
        </w:rPr>
        <w:t xml:space="preserve"> </w:t>
      </w:r>
      <w:r w:rsidRPr="00D9669A">
        <w:rPr>
          <w:rFonts w:asciiTheme="minorHAnsi" w:hAnsiTheme="minorHAnsi" w:cstheme="minorHAnsi"/>
        </w:rPr>
        <w:t>candidates</w:t>
      </w:r>
      <w:r w:rsidRPr="00D9669A">
        <w:rPr>
          <w:rFonts w:asciiTheme="minorHAnsi" w:hAnsiTheme="minorHAnsi" w:cstheme="minorHAnsi"/>
          <w:spacing w:val="-8"/>
        </w:rPr>
        <w:t xml:space="preserve"> </w:t>
      </w:r>
      <w:r w:rsidRPr="00D9669A">
        <w:rPr>
          <w:rFonts w:asciiTheme="minorHAnsi" w:hAnsiTheme="minorHAnsi" w:cstheme="minorHAnsi"/>
        </w:rPr>
        <w:t xml:space="preserve">only, and 10 years for </w:t>
      </w:r>
      <w:r w:rsidR="00CD6ADF">
        <w:rPr>
          <w:rFonts w:asciiTheme="minorHAnsi" w:hAnsiTheme="minorHAnsi" w:cstheme="minorHAnsi"/>
        </w:rPr>
        <w:t>PWD</w:t>
      </w:r>
      <w:r w:rsidRPr="00D9669A">
        <w:rPr>
          <w:rFonts w:asciiTheme="minorHAnsi" w:hAnsiTheme="minorHAnsi" w:cstheme="minorHAnsi"/>
        </w:rPr>
        <w:t xml:space="preserve"> candidates.</w:t>
      </w:r>
    </w:p>
    <w:p w14:paraId="4383766A" w14:textId="69D8565A" w:rsidR="005C60DC" w:rsidRPr="00D9669A" w:rsidRDefault="00857209" w:rsidP="00D9669A">
      <w:pPr>
        <w:pStyle w:val="ListParagraph"/>
        <w:numPr>
          <w:ilvl w:val="0"/>
          <w:numId w:val="4"/>
        </w:numPr>
        <w:tabs>
          <w:tab w:val="left" w:pos="732"/>
        </w:tabs>
        <w:spacing w:after="240" w:line="278" w:lineRule="auto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The reservation</w:t>
      </w:r>
      <w:r w:rsidR="005C60DC" w:rsidRPr="00D9669A">
        <w:rPr>
          <w:rFonts w:asciiTheme="minorHAnsi" w:hAnsiTheme="minorHAnsi" w:cstheme="minorHAnsi"/>
        </w:rPr>
        <w:t xml:space="preserve"> will be as per the rules.</w:t>
      </w:r>
    </w:p>
    <w:p w14:paraId="6022BACC" w14:textId="0A26EEF2" w:rsidR="00857209" w:rsidRPr="00D9669A" w:rsidRDefault="00857209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 xml:space="preserve">The training will be imparted on a batch system between 08:00 </w:t>
      </w:r>
      <w:r w:rsidR="00CD6ADF" w:rsidRPr="00D9669A">
        <w:rPr>
          <w:rFonts w:asciiTheme="minorHAnsi" w:hAnsiTheme="minorHAnsi" w:cstheme="minorHAnsi"/>
        </w:rPr>
        <w:t>hrs.</w:t>
      </w:r>
      <w:r w:rsidRPr="00D9669A">
        <w:rPr>
          <w:rFonts w:asciiTheme="minorHAnsi" w:hAnsiTheme="minorHAnsi" w:cstheme="minorHAnsi"/>
        </w:rPr>
        <w:t xml:space="preserve"> and 24:00 hrs.</w:t>
      </w:r>
    </w:p>
    <w:p w14:paraId="6C93B565" w14:textId="485938AA" w:rsidR="00620607" w:rsidRPr="00FB3570" w:rsidRDefault="00620607" w:rsidP="00D9669A">
      <w:pPr>
        <w:pStyle w:val="ListParagraph"/>
        <w:numPr>
          <w:ilvl w:val="0"/>
          <w:numId w:val="4"/>
        </w:numPr>
        <w:tabs>
          <w:tab w:val="left" w:pos="732"/>
        </w:tabs>
        <w:spacing w:before="1"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Candidates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are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advised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to fill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="00857209" w:rsidRPr="00D9669A">
        <w:rPr>
          <w:rFonts w:asciiTheme="minorHAnsi" w:hAnsiTheme="minorHAnsi" w:cstheme="minorHAnsi"/>
          <w:spacing w:val="1"/>
        </w:rPr>
        <w:t xml:space="preserve">in </w:t>
      </w:r>
      <w:r w:rsidRPr="00D9669A">
        <w:rPr>
          <w:rFonts w:asciiTheme="minorHAnsi" w:hAnsiTheme="minorHAnsi" w:cstheme="minorHAnsi"/>
        </w:rPr>
        <w:t>their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correct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and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active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e-mail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addresses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in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the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application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as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all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correspondence will be made by the Institute through e-mail only.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Test/Interview schedule and requirements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with regard to copies of certificates to be submitted in respect of claims made in the online application will be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 xml:space="preserve">e-mailed in due course to the candidates in their registered e-mail and will also be posted on the </w:t>
      </w:r>
      <w:r w:rsidR="00857209" w:rsidRPr="00D9669A">
        <w:rPr>
          <w:rFonts w:asciiTheme="minorHAnsi" w:hAnsiTheme="minorHAnsi" w:cstheme="minorHAnsi"/>
        </w:rPr>
        <w:t>Central Library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portal of the Institute.</w:t>
      </w:r>
      <w:r w:rsidRPr="00D9669A">
        <w:rPr>
          <w:rFonts w:asciiTheme="minorHAnsi" w:hAnsiTheme="minorHAnsi" w:cstheme="minorHAnsi"/>
          <w:spacing w:val="1"/>
        </w:rPr>
        <w:t xml:space="preserve"> </w:t>
      </w:r>
    </w:p>
    <w:p w14:paraId="34A6C915" w14:textId="77777777" w:rsidR="00FB3570" w:rsidRDefault="00FB3570" w:rsidP="00FB3570">
      <w:pPr>
        <w:tabs>
          <w:tab w:val="left" w:pos="732"/>
        </w:tabs>
        <w:spacing w:before="1" w:after="240"/>
        <w:rPr>
          <w:rFonts w:cstheme="minorHAnsi"/>
        </w:rPr>
      </w:pPr>
    </w:p>
    <w:p w14:paraId="465EB436" w14:textId="77777777" w:rsidR="00FB3570" w:rsidRPr="00FB3570" w:rsidRDefault="00FB3570" w:rsidP="00FB3570">
      <w:pPr>
        <w:tabs>
          <w:tab w:val="left" w:pos="732"/>
        </w:tabs>
        <w:spacing w:before="1" w:after="240"/>
        <w:rPr>
          <w:rFonts w:cstheme="minorHAnsi"/>
        </w:rPr>
      </w:pPr>
    </w:p>
    <w:p w14:paraId="7650397E" w14:textId="6A28500D" w:rsidR="00A00D4A" w:rsidRPr="00D9669A" w:rsidRDefault="00857209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C</w:t>
      </w:r>
      <w:r w:rsidR="00EE74F3" w:rsidRPr="00D9669A">
        <w:rPr>
          <w:rFonts w:asciiTheme="minorHAnsi" w:hAnsiTheme="minorHAnsi" w:cstheme="minorHAnsi"/>
        </w:rPr>
        <w:t xml:space="preserve">andidates </w:t>
      </w:r>
      <w:r w:rsidRPr="00D9669A">
        <w:rPr>
          <w:rFonts w:asciiTheme="minorHAnsi" w:hAnsiTheme="minorHAnsi" w:cstheme="minorHAnsi"/>
        </w:rPr>
        <w:t xml:space="preserve">will receive no correspondence </w:t>
      </w:r>
      <w:r w:rsidR="00EE74F3" w:rsidRPr="00D9669A">
        <w:rPr>
          <w:rFonts w:asciiTheme="minorHAnsi" w:hAnsiTheme="minorHAnsi" w:cstheme="minorHAnsi"/>
        </w:rPr>
        <w:t xml:space="preserve">regarding </w:t>
      </w:r>
      <w:r w:rsidR="007B39CB" w:rsidRPr="00D9669A">
        <w:rPr>
          <w:rFonts w:asciiTheme="minorHAnsi" w:hAnsiTheme="minorHAnsi" w:cstheme="minorHAnsi"/>
        </w:rPr>
        <w:t xml:space="preserve">the conducting of the test/interview, the result of the test/ interview, </w:t>
      </w:r>
      <w:r w:rsidR="00A54795">
        <w:rPr>
          <w:rFonts w:asciiTheme="minorHAnsi" w:hAnsiTheme="minorHAnsi" w:cstheme="minorHAnsi"/>
        </w:rPr>
        <w:t>or</w:t>
      </w:r>
      <w:r w:rsidR="007B39CB" w:rsidRPr="00D9669A">
        <w:rPr>
          <w:rFonts w:asciiTheme="minorHAnsi" w:hAnsiTheme="minorHAnsi" w:cstheme="minorHAnsi"/>
        </w:rPr>
        <w:t xml:space="preserve"> the reasons for not being called for the </w:t>
      </w:r>
      <w:r w:rsidR="00EE74F3" w:rsidRPr="00D9669A">
        <w:rPr>
          <w:rFonts w:asciiTheme="minorHAnsi" w:hAnsiTheme="minorHAnsi" w:cstheme="minorHAnsi"/>
        </w:rPr>
        <w:t>test.</w:t>
      </w:r>
    </w:p>
    <w:p w14:paraId="7EBA7F4B" w14:textId="64BD243D" w:rsidR="00A00D4A" w:rsidRPr="00D9669A" w:rsidRDefault="00A00D4A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>In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case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of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any</w:t>
      </w:r>
      <w:r w:rsidRPr="00D9669A">
        <w:rPr>
          <w:rFonts w:asciiTheme="minorHAnsi" w:hAnsiTheme="minorHAnsi" w:cstheme="minorHAnsi"/>
          <w:spacing w:val="-5"/>
        </w:rPr>
        <w:t xml:space="preserve"> </w:t>
      </w:r>
      <w:r w:rsidRPr="00D9669A">
        <w:rPr>
          <w:rFonts w:asciiTheme="minorHAnsi" w:hAnsiTheme="minorHAnsi" w:cstheme="minorHAnsi"/>
        </w:rPr>
        <w:t>inadvertent</w:t>
      </w:r>
      <w:r w:rsidRPr="00D9669A">
        <w:rPr>
          <w:rFonts w:asciiTheme="minorHAnsi" w:hAnsiTheme="minorHAnsi" w:cstheme="minorHAnsi"/>
          <w:spacing w:val="-4"/>
        </w:rPr>
        <w:t xml:space="preserve"> </w:t>
      </w:r>
      <w:r w:rsidRPr="00D9669A">
        <w:rPr>
          <w:rFonts w:asciiTheme="minorHAnsi" w:hAnsiTheme="minorHAnsi" w:cstheme="minorHAnsi"/>
        </w:rPr>
        <w:t>mistake</w:t>
      </w:r>
      <w:r w:rsidRPr="00D9669A">
        <w:rPr>
          <w:rFonts w:asciiTheme="minorHAnsi" w:hAnsiTheme="minorHAnsi" w:cstheme="minorHAnsi"/>
          <w:spacing w:val="-3"/>
        </w:rPr>
        <w:t xml:space="preserve"> </w:t>
      </w:r>
      <w:r w:rsidRPr="00D9669A">
        <w:rPr>
          <w:rFonts w:asciiTheme="minorHAnsi" w:hAnsiTheme="minorHAnsi" w:cstheme="minorHAnsi"/>
        </w:rPr>
        <w:t>in</w:t>
      </w:r>
      <w:r w:rsidRPr="00D9669A">
        <w:rPr>
          <w:rFonts w:asciiTheme="minorHAnsi" w:hAnsiTheme="minorHAnsi" w:cstheme="minorHAnsi"/>
          <w:spacing w:val="-3"/>
        </w:rPr>
        <w:t xml:space="preserve"> </w:t>
      </w:r>
      <w:r w:rsidRPr="00D9669A">
        <w:rPr>
          <w:rFonts w:asciiTheme="minorHAnsi" w:hAnsiTheme="minorHAnsi" w:cstheme="minorHAnsi"/>
        </w:rPr>
        <w:t>the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process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of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selection</w:t>
      </w:r>
      <w:r w:rsidR="007B39CB" w:rsidRPr="00D9669A">
        <w:rPr>
          <w:rFonts w:asciiTheme="minorHAnsi" w:hAnsiTheme="minorHAnsi" w:cstheme="minorHAnsi"/>
          <w:spacing w:val="-3"/>
        </w:rPr>
        <w:t xml:space="preserve">, which may be detected at any stage, even after the issue of the </w:t>
      </w:r>
      <w:r w:rsidRPr="00D9669A">
        <w:rPr>
          <w:rFonts w:asciiTheme="minorHAnsi" w:hAnsiTheme="minorHAnsi" w:cstheme="minorHAnsi"/>
        </w:rPr>
        <w:t>appointment letter, the Institute reserves the right to modify/ withdraw/ cancel any communication</w:t>
      </w:r>
      <w:r w:rsidRPr="00D9669A">
        <w:rPr>
          <w:rFonts w:asciiTheme="minorHAnsi" w:hAnsiTheme="minorHAnsi" w:cstheme="minorHAnsi"/>
          <w:spacing w:val="1"/>
        </w:rPr>
        <w:t xml:space="preserve"> </w:t>
      </w:r>
      <w:r w:rsidRPr="00D9669A">
        <w:rPr>
          <w:rFonts w:asciiTheme="minorHAnsi" w:hAnsiTheme="minorHAnsi" w:cstheme="minorHAnsi"/>
        </w:rPr>
        <w:t>made</w:t>
      </w:r>
      <w:r w:rsidRPr="00D9669A">
        <w:rPr>
          <w:rFonts w:asciiTheme="minorHAnsi" w:hAnsiTheme="minorHAnsi" w:cstheme="minorHAnsi"/>
          <w:spacing w:val="-1"/>
        </w:rPr>
        <w:t xml:space="preserve"> </w:t>
      </w:r>
      <w:r w:rsidRPr="00D9669A">
        <w:rPr>
          <w:rFonts w:asciiTheme="minorHAnsi" w:hAnsiTheme="minorHAnsi" w:cstheme="minorHAnsi"/>
        </w:rPr>
        <w:t>to the</w:t>
      </w:r>
      <w:r w:rsidRPr="00D9669A">
        <w:rPr>
          <w:rFonts w:asciiTheme="minorHAnsi" w:hAnsiTheme="minorHAnsi" w:cstheme="minorHAnsi"/>
          <w:spacing w:val="-2"/>
        </w:rPr>
        <w:t xml:space="preserve"> </w:t>
      </w:r>
      <w:r w:rsidRPr="00D9669A">
        <w:rPr>
          <w:rFonts w:asciiTheme="minorHAnsi" w:hAnsiTheme="minorHAnsi" w:cstheme="minorHAnsi"/>
        </w:rPr>
        <w:t>candidates.</w:t>
      </w:r>
    </w:p>
    <w:p w14:paraId="19E9C82C" w14:textId="77777777" w:rsidR="00EE74F3" w:rsidRPr="00D9669A" w:rsidRDefault="00EE74F3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 xml:space="preserve">Canvassing in any form will be a </w:t>
      </w:r>
      <w:r w:rsidR="006A7FCF" w:rsidRPr="00D9669A">
        <w:rPr>
          <w:rFonts w:asciiTheme="minorHAnsi" w:hAnsiTheme="minorHAnsi" w:cstheme="minorHAnsi"/>
        </w:rPr>
        <w:t>disqualification</w:t>
      </w:r>
      <w:r w:rsidRPr="00D9669A">
        <w:rPr>
          <w:rFonts w:asciiTheme="minorHAnsi" w:hAnsiTheme="minorHAnsi" w:cstheme="minorHAnsi"/>
        </w:rPr>
        <w:t>.</w:t>
      </w:r>
    </w:p>
    <w:p w14:paraId="6C99AB0E" w14:textId="05A26CDF" w:rsidR="007B39CB" w:rsidRPr="00D9669A" w:rsidRDefault="007B39CB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 w:rsidRPr="00D9669A">
        <w:rPr>
          <w:rFonts w:asciiTheme="minorHAnsi" w:hAnsiTheme="minorHAnsi" w:cstheme="minorHAnsi"/>
        </w:rPr>
        <w:t xml:space="preserve">The institute reserves the right to select or not to select the candidates for the training programme advertised, and mere fulfilment of qualifications laid down does not entitle a candidate to be called for </w:t>
      </w:r>
      <w:r w:rsidR="00D9669A">
        <w:rPr>
          <w:rFonts w:asciiTheme="minorHAnsi" w:hAnsiTheme="minorHAnsi" w:cstheme="minorHAnsi"/>
        </w:rPr>
        <w:t>a test</w:t>
      </w:r>
      <w:r w:rsidRPr="00D9669A">
        <w:rPr>
          <w:rFonts w:asciiTheme="minorHAnsi" w:hAnsiTheme="minorHAnsi" w:cstheme="minorHAnsi"/>
        </w:rPr>
        <w:t>.</w:t>
      </w:r>
    </w:p>
    <w:p w14:paraId="69995E6F" w14:textId="4FE0B096" w:rsidR="007B39CB" w:rsidRPr="00D9669A" w:rsidRDefault="002A05A9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2A05A9">
        <w:rPr>
          <w:rFonts w:asciiTheme="minorHAnsi" w:hAnsiTheme="minorHAnsi" w:cstheme="minorHAnsi"/>
          <w:b/>
          <w:bCs/>
        </w:rPr>
        <w:t xml:space="preserve">Application Form is </w:t>
      </w:r>
      <w:r w:rsidR="00913675" w:rsidRPr="002A05A9">
        <w:rPr>
          <w:rFonts w:asciiTheme="minorHAnsi" w:hAnsiTheme="minorHAnsi" w:cstheme="minorHAnsi"/>
          <w:b/>
          <w:bCs/>
        </w:rPr>
        <w:t>available in Annexure 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of the advertisement.</w:t>
      </w:r>
    </w:p>
    <w:p w14:paraId="1A06E910" w14:textId="16A6C0E8" w:rsidR="007B39CB" w:rsidRPr="00913675" w:rsidRDefault="007B39CB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bCs/>
        </w:rPr>
      </w:pPr>
      <w:r w:rsidRPr="00D9669A">
        <w:rPr>
          <w:rFonts w:asciiTheme="minorHAnsi" w:hAnsiTheme="minorHAnsi" w:cstheme="minorHAnsi"/>
        </w:rPr>
        <w:t xml:space="preserve">Candidates are instructed to email their </w:t>
      </w:r>
      <w:r w:rsidR="00D9669A">
        <w:rPr>
          <w:rFonts w:asciiTheme="minorHAnsi" w:hAnsiTheme="minorHAnsi" w:cstheme="minorHAnsi"/>
        </w:rPr>
        <w:t>filled-up</w:t>
      </w:r>
      <w:r w:rsidRPr="00D9669A">
        <w:rPr>
          <w:rFonts w:asciiTheme="minorHAnsi" w:hAnsiTheme="minorHAnsi" w:cstheme="minorHAnsi"/>
        </w:rPr>
        <w:t xml:space="preserve"> scanned copy of the application with </w:t>
      </w:r>
      <w:r w:rsidR="00D9669A">
        <w:rPr>
          <w:rFonts w:asciiTheme="minorHAnsi" w:hAnsiTheme="minorHAnsi" w:cstheme="minorHAnsi"/>
        </w:rPr>
        <w:t xml:space="preserve">an </w:t>
      </w:r>
      <w:r w:rsidRPr="00D9669A">
        <w:rPr>
          <w:rFonts w:asciiTheme="minorHAnsi" w:hAnsiTheme="minorHAnsi" w:cstheme="minorHAnsi"/>
        </w:rPr>
        <w:t xml:space="preserve">attached scanned copy of their </w:t>
      </w:r>
      <w:r w:rsidR="00D9669A">
        <w:rPr>
          <w:rFonts w:asciiTheme="minorHAnsi" w:hAnsiTheme="minorHAnsi" w:cstheme="minorHAnsi"/>
        </w:rPr>
        <w:t>required</w:t>
      </w:r>
      <w:r w:rsidRPr="00D9669A">
        <w:rPr>
          <w:rFonts w:asciiTheme="minorHAnsi" w:hAnsiTheme="minorHAnsi" w:cstheme="minorHAnsi"/>
        </w:rPr>
        <w:t xml:space="preserve"> </w:t>
      </w:r>
      <w:r w:rsidR="00D9669A" w:rsidRPr="00D9669A">
        <w:rPr>
          <w:rFonts w:asciiTheme="minorHAnsi" w:hAnsiTheme="minorHAnsi" w:cstheme="minorHAnsi"/>
        </w:rPr>
        <w:t xml:space="preserve">documents </w:t>
      </w:r>
      <w:r w:rsidR="00455C7A">
        <w:rPr>
          <w:rFonts w:asciiTheme="minorHAnsi" w:hAnsiTheme="minorHAnsi" w:cstheme="minorHAnsi"/>
        </w:rPr>
        <w:t xml:space="preserve">mentioned earlier </w:t>
      </w:r>
      <w:r w:rsidR="00D9669A" w:rsidRPr="00D9669A">
        <w:rPr>
          <w:rFonts w:asciiTheme="minorHAnsi" w:hAnsiTheme="minorHAnsi" w:cstheme="minorHAnsi"/>
        </w:rPr>
        <w:t xml:space="preserve">(preferably send a Zip file) to </w:t>
      </w:r>
      <w:hyperlink r:id="rId10" w:history="1">
        <w:r w:rsidR="00913675" w:rsidRPr="00913675">
          <w:rPr>
            <w:rStyle w:val="Hyperlink"/>
            <w:rFonts w:asciiTheme="minorHAnsi" w:hAnsiTheme="minorHAnsi" w:cstheme="minorHAnsi"/>
            <w:b/>
            <w:bCs/>
            <w:color w:val="auto"/>
          </w:rPr>
          <w:t>librarian@iitm.ac.in</w:t>
        </w:r>
      </w:hyperlink>
      <w:r w:rsidR="00D9669A" w:rsidRPr="00913675">
        <w:rPr>
          <w:rFonts w:asciiTheme="minorHAnsi" w:hAnsiTheme="minorHAnsi" w:cstheme="minorHAnsi"/>
          <w:b/>
          <w:bCs/>
        </w:rPr>
        <w:t xml:space="preserve"> </w:t>
      </w:r>
      <w:r w:rsidR="00913675" w:rsidRPr="00913675">
        <w:rPr>
          <w:rFonts w:asciiTheme="minorHAnsi" w:hAnsiTheme="minorHAnsi" w:cstheme="minorHAnsi"/>
          <w:b/>
          <w:bCs/>
        </w:rPr>
        <w:t xml:space="preserve">/ </w:t>
      </w:r>
      <w:hyperlink r:id="rId11" w:history="1">
        <w:r w:rsidR="00913675" w:rsidRPr="00913675">
          <w:rPr>
            <w:rStyle w:val="Hyperlink"/>
            <w:rFonts w:asciiTheme="minorHAnsi" w:hAnsiTheme="minorHAnsi" w:cstheme="minorHAnsi"/>
            <w:b/>
            <w:bCs/>
            <w:color w:val="auto"/>
          </w:rPr>
          <w:t>libadmin@zmail.iitm.ac.in</w:t>
        </w:r>
      </w:hyperlink>
      <w:r w:rsidR="00913675" w:rsidRPr="00913675">
        <w:rPr>
          <w:rFonts w:asciiTheme="minorHAnsi" w:hAnsiTheme="minorHAnsi" w:cstheme="minorHAnsi"/>
          <w:b/>
          <w:bCs/>
        </w:rPr>
        <w:t xml:space="preserve"> </w:t>
      </w:r>
    </w:p>
    <w:p w14:paraId="38B10871" w14:textId="4CC03BE5" w:rsidR="00EE74F3" w:rsidRDefault="006A7FCF" w:rsidP="00D9669A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b/>
          <w:color w:val="FF0000"/>
        </w:rPr>
      </w:pPr>
      <w:r w:rsidRPr="00D9669A">
        <w:rPr>
          <w:rFonts w:asciiTheme="minorHAnsi" w:hAnsiTheme="minorHAnsi" w:cstheme="minorHAnsi"/>
          <w:b/>
        </w:rPr>
        <w:t>The</w:t>
      </w:r>
      <w:r w:rsidRPr="00D9669A">
        <w:rPr>
          <w:rFonts w:asciiTheme="minorHAnsi" w:hAnsiTheme="minorHAnsi" w:cstheme="minorHAnsi"/>
          <w:b/>
          <w:spacing w:val="-4"/>
        </w:rPr>
        <w:t xml:space="preserve"> </w:t>
      </w:r>
      <w:r w:rsidRPr="00D9669A">
        <w:rPr>
          <w:rFonts w:asciiTheme="minorHAnsi" w:hAnsiTheme="minorHAnsi" w:cstheme="minorHAnsi"/>
          <w:b/>
        </w:rPr>
        <w:t>last date</w:t>
      </w:r>
      <w:r w:rsidRPr="00D9669A">
        <w:rPr>
          <w:rFonts w:asciiTheme="minorHAnsi" w:hAnsiTheme="minorHAnsi" w:cstheme="minorHAnsi"/>
          <w:b/>
          <w:spacing w:val="-1"/>
        </w:rPr>
        <w:t xml:space="preserve"> </w:t>
      </w:r>
      <w:r w:rsidRPr="00D9669A">
        <w:rPr>
          <w:rFonts w:asciiTheme="minorHAnsi" w:hAnsiTheme="minorHAnsi" w:cstheme="minorHAnsi"/>
          <w:b/>
        </w:rPr>
        <w:t>for</w:t>
      </w:r>
      <w:r w:rsidRPr="00D9669A">
        <w:rPr>
          <w:rFonts w:asciiTheme="minorHAnsi" w:hAnsiTheme="minorHAnsi" w:cstheme="minorHAnsi"/>
          <w:b/>
          <w:spacing w:val="-1"/>
        </w:rPr>
        <w:t xml:space="preserve"> </w:t>
      </w:r>
      <w:r w:rsidRPr="00D9669A">
        <w:rPr>
          <w:rFonts w:asciiTheme="minorHAnsi" w:hAnsiTheme="minorHAnsi" w:cstheme="minorHAnsi"/>
          <w:b/>
        </w:rPr>
        <w:t>submission</w:t>
      </w:r>
      <w:r w:rsidRPr="00D9669A">
        <w:rPr>
          <w:rFonts w:asciiTheme="minorHAnsi" w:hAnsiTheme="minorHAnsi" w:cstheme="minorHAnsi"/>
          <w:b/>
          <w:spacing w:val="-1"/>
        </w:rPr>
        <w:t xml:space="preserve"> </w:t>
      </w:r>
      <w:r w:rsidRPr="00D9669A">
        <w:rPr>
          <w:rFonts w:asciiTheme="minorHAnsi" w:hAnsiTheme="minorHAnsi" w:cstheme="minorHAnsi"/>
          <w:b/>
        </w:rPr>
        <w:t>of</w:t>
      </w:r>
      <w:r w:rsidRPr="00D9669A">
        <w:rPr>
          <w:rFonts w:asciiTheme="minorHAnsi" w:hAnsiTheme="minorHAnsi" w:cstheme="minorHAnsi"/>
          <w:b/>
          <w:spacing w:val="-1"/>
        </w:rPr>
        <w:t xml:space="preserve"> </w:t>
      </w:r>
      <w:r w:rsidR="00913675">
        <w:rPr>
          <w:rFonts w:asciiTheme="minorHAnsi" w:hAnsiTheme="minorHAnsi" w:cstheme="minorHAnsi"/>
          <w:b/>
          <w:spacing w:val="-1"/>
        </w:rPr>
        <w:t xml:space="preserve">the </w:t>
      </w:r>
      <w:r w:rsidRPr="00D9669A">
        <w:rPr>
          <w:rFonts w:asciiTheme="minorHAnsi" w:hAnsiTheme="minorHAnsi" w:cstheme="minorHAnsi"/>
          <w:b/>
        </w:rPr>
        <w:t>application</w:t>
      </w:r>
      <w:r w:rsidRPr="00D9669A">
        <w:rPr>
          <w:rFonts w:asciiTheme="minorHAnsi" w:hAnsiTheme="minorHAnsi" w:cstheme="minorHAnsi"/>
          <w:b/>
          <w:spacing w:val="-1"/>
        </w:rPr>
        <w:t xml:space="preserve"> </w:t>
      </w:r>
      <w:r w:rsidR="00D9669A" w:rsidRPr="00D9669A">
        <w:rPr>
          <w:rFonts w:asciiTheme="minorHAnsi" w:hAnsiTheme="minorHAnsi" w:cstheme="minorHAnsi"/>
          <w:b/>
        </w:rPr>
        <w:t xml:space="preserve">through email is </w:t>
      </w:r>
      <w:r w:rsidR="00913675" w:rsidRPr="00913675">
        <w:rPr>
          <w:rFonts w:asciiTheme="minorHAnsi" w:hAnsiTheme="minorHAnsi" w:cstheme="minorHAnsi"/>
          <w:b/>
        </w:rPr>
        <w:t>05</w:t>
      </w:r>
      <w:r w:rsidR="00D9669A" w:rsidRPr="00913675">
        <w:rPr>
          <w:rFonts w:asciiTheme="minorHAnsi" w:hAnsiTheme="minorHAnsi" w:cstheme="minorHAnsi"/>
          <w:b/>
        </w:rPr>
        <w:t>.0</w:t>
      </w:r>
      <w:r w:rsidR="00913675" w:rsidRPr="00913675">
        <w:rPr>
          <w:rFonts w:asciiTheme="minorHAnsi" w:hAnsiTheme="minorHAnsi" w:cstheme="minorHAnsi"/>
          <w:b/>
        </w:rPr>
        <w:t>6</w:t>
      </w:r>
      <w:r w:rsidR="00D9669A" w:rsidRPr="00913675">
        <w:rPr>
          <w:rFonts w:asciiTheme="minorHAnsi" w:hAnsiTheme="minorHAnsi" w:cstheme="minorHAnsi"/>
          <w:b/>
        </w:rPr>
        <w:t>.2025</w:t>
      </w:r>
    </w:p>
    <w:p w14:paraId="1FBD3B07" w14:textId="77777777" w:rsidR="00455C7A" w:rsidRDefault="00455C7A" w:rsidP="00455C7A">
      <w:pPr>
        <w:spacing w:after="240"/>
        <w:rPr>
          <w:rFonts w:cstheme="minorHAnsi"/>
          <w:b/>
          <w:color w:val="FF0000"/>
        </w:rPr>
      </w:pPr>
    </w:p>
    <w:p w14:paraId="21100913" w14:textId="7BB6435F" w:rsidR="00455C7A" w:rsidRPr="00455C7A" w:rsidRDefault="00455C7A" w:rsidP="00455C7A">
      <w:pPr>
        <w:spacing w:after="0"/>
        <w:jc w:val="right"/>
        <w:rPr>
          <w:rFonts w:cstheme="minorHAnsi"/>
          <w:b/>
        </w:rPr>
      </w:pPr>
      <w:r w:rsidRPr="00455C7A">
        <w:rPr>
          <w:rFonts w:cstheme="minorHAnsi"/>
          <w:b/>
        </w:rPr>
        <w:t>Librarian I/c</w:t>
      </w:r>
    </w:p>
    <w:p w14:paraId="2BE0182A" w14:textId="3348809C" w:rsidR="00455C7A" w:rsidRPr="00455C7A" w:rsidRDefault="00455C7A" w:rsidP="00455C7A">
      <w:pPr>
        <w:spacing w:after="0"/>
        <w:jc w:val="right"/>
        <w:rPr>
          <w:rFonts w:cstheme="minorHAnsi"/>
          <w:b/>
        </w:rPr>
      </w:pPr>
      <w:r w:rsidRPr="00455C7A">
        <w:rPr>
          <w:rFonts w:cstheme="minorHAnsi"/>
          <w:b/>
        </w:rPr>
        <w:t>Central Library</w:t>
      </w:r>
    </w:p>
    <w:p w14:paraId="7A9DA353" w14:textId="0BCBEA43" w:rsidR="00EE74F3" w:rsidRDefault="00EE74F3" w:rsidP="00EE74F3">
      <w:pPr>
        <w:rPr>
          <w:rFonts w:cstheme="minorHAnsi"/>
          <w:sz w:val="20"/>
        </w:rPr>
      </w:pPr>
    </w:p>
    <w:p w14:paraId="37AF750C" w14:textId="77777777" w:rsidR="00913675" w:rsidRDefault="00913675" w:rsidP="00EE74F3">
      <w:pPr>
        <w:rPr>
          <w:rFonts w:cstheme="minorHAnsi"/>
          <w:sz w:val="20"/>
        </w:rPr>
      </w:pPr>
    </w:p>
    <w:p w14:paraId="268DFF77" w14:textId="77777777" w:rsidR="00913675" w:rsidRDefault="00913675" w:rsidP="00EE74F3">
      <w:pPr>
        <w:rPr>
          <w:rFonts w:cstheme="minorHAnsi"/>
          <w:sz w:val="20"/>
        </w:rPr>
      </w:pPr>
    </w:p>
    <w:p w14:paraId="59E78826" w14:textId="77777777" w:rsidR="00913675" w:rsidRDefault="00913675" w:rsidP="00EE74F3">
      <w:pPr>
        <w:rPr>
          <w:rFonts w:cstheme="minorHAnsi"/>
          <w:sz w:val="20"/>
        </w:rPr>
      </w:pPr>
    </w:p>
    <w:p w14:paraId="305C8B1D" w14:textId="77777777" w:rsidR="00913675" w:rsidRDefault="00913675" w:rsidP="00EE74F3">
      <w:pPr>
        <w:rPr>
          <w:rFonts w:cstheme="minorHAnsi"/>
          <w:sz w:val="20"/>
        </w:rPr>
      </w:pPr>
    </w:p>
    <w:p w14:paraId="7CAA1194" w14:textId="77777777" w:rsidR="00913675" w:rsidRDefault="00913675" w:rsidP="00EE74F3">
      <w:pPr>
        <w:rPr>
          <w:rFonts w:cstheme="minorHAnsi"/>
          <w:sz w:val="20"/>
        </w:rPr>
      </w:pPr>
    </w:p>
    <w:p w14:paraId="5081D968" w14:textId="77777777" w:rsidR="00913675" w:rsidRDefault="00913675" w:rsidP="00EE74F3">
      <w:pPr>
        <w:rPr>
          <w:rFonts w:cstheme="minorHAnsi"/>
          <w:sz w:val="20"/>
        </w:rPr>
      </w:pPr>
    </w:p>
    <w:p w14:paraId="283DAC60" w14:textId="77777777" w:rsidR="00913675" w:rsidRDefault="00913675" w:rsidP="00EE74F3">
      <w:pPr>
        <w:rPr>
          <w:rFonts w:cstheme="minorHAnsi"/>
          <w:sz w:val="20"/>
        </w:rPr>
      </w:pPr>
    </w:p>
    <w:p w14:paraId="6E696F2F" w14:textId="77777777" w:rsidR="00913675" w:rsidRDefault="00913675" w:rsidP="00EE74F3">
      <w:pPr>
        <w:rPr>
          <w:rFonts w:cstheme="minorHAnsi"/>
          <w:sz w:val="20"/>
        </w:rPr>
      </w:pPr>
    </w:p>
    <w:p w14:paraId="4010A5C1" w14:textId="77777777" w:rsidR="00913675" w:rsidRDefault="00913675" w:rsidP="00EE74F3">
      <w:pPr>
        <w:rPr>
          <w:rFonts w:cstheme="minorHAnsi"/>
          <w:sz w:val="20"/>
        </w:rPr>
      </w:pPr>
    </w:p>
    <w:p w14:paraId="5F2818AE" w14:textId="77777777" w:rsidR="00913675" w:rsidRDefault="00913675" w:rsidP="00EE74F3">
      <w:pPr>
        <w:rPr>
          <w:rFonts w:cstheme="minorHAnsi"/>
          <w:sz w:val="20"/>
        </w:rPr>
      </w:pPr>
    </w:p>
    <w:p w14:paraId="7B50EA53" w14:textId="77777777" w:rsidR="00913675" w:rsidRDefault="00913675" w:rsidP="00EE74F3">
      <w:pPr>
        <w:rPr>
          <w:rFonts w:cstheme="minorHAnsi"/>
          <w:sz w:val="20"/>
        </w:rPr>
      </w:pPr>
    </w:p>
    <w:p w14:paraId="5C7B1EA5" w14:textId="4A02C134" w:rsidR="00913675" w:rsidRDefault="00913675" w:rsidP="00EE74F3">
      <w:pPr>
        <w:rPr>
          <w:rFonts w:cstheme="minorHAnsi"/>
          <w:sz w:val="20"/>
        </w:rPr>
      </w:pPr>
    </w:p>
    <w:p w14:paraId="6003E16B" w14:textId="77777777" w:rsidR="008A2C2C" w:rsidRDefault="008A2C2C" w:rsidP="00EE74F3">
      <w:pPr>
        <w:rPr>
          <w:rFonts w:cstheme="minorHAnsi"/>
          <w:sz w:val="20"/>
        </w:rPr>
      </w:pPr>
    </w:p>
    <w:p w14:paraId="605A5842" w14:textId="77777777" w:rsidR="008A2C2C" w:rsidRDefault="008A2C2C" w:rsidP="00EE74F3">
      <w:pPr>
        <w:rPr>
          <w:rFonts w:cstheme="minorHAnsi"/>
          <w:sz w:val="20"/>
        </w:rPr>
      </w:pPr>
    </w:p>
    <w:p w14:paraId="4678287D" w14:textId="740265B4" w:rsidR="00913675" w:rsidRPr="008A2C2C" w:rsidRDefault="00913675" w:rsidP="00913675">
      <w:pPr>
        <w:pStyle w:val="BodyText"/>
        <w:spacing w:before="78"/>
        <w:ind w:right="888"/>
        <w:jc w:val="right"/>
        <w:rPr>
          <w:b/>
          <w:bCs/>
          <w:spacing w:val="-10"/>
          <w:sz w:val="20"/>
          <w:szCs w:val="20"/>
        </w:rPr>
      </w:pPr>
      <w:r w:rsidRPr="008A2C2C">
        <w:rPr>
          <w:b/>
          <w:bCs/>
          <w:sz w:val="20"/>
          <w:szCs w:val="20"/>
        </w:rPr>
        <w:lastRenderedPageBreak/>
        <w:t>Annexure</w:t>
      </w:r>
      <w:r w:rsidRPr="008A2C2C">
        <w:rPr>
          <w:b/>
          <w:bCs/>
          <w:spacing w:val="-4"/>
          <w:sz w:val="20"/>
          <w:szCs w:val="20"/>
        </w:rPr>
        <w:t xml:space="preserve"> </w:t>
      </w:r>
      <w:r w:rsidRPr="008A2C2C">
        <w:rPr>
          <w:b/>
          <w:bCs/>
          <w:sz w:val="20"/>
          <w:szCs w:val="20"/>
        </w:rPr>
        <w:t>–</w:t>
      </w:r>
      <w:r w:rsidRPr="008A2C2C">
        <w:rPr>
          <w:b/>
          <w:bCs/>
          <w:spacing w:val="-3"/>
          <w:sz w:val="20"/>
          <w:szCs w:val="20"/>
        </w:rPr>
        <w:t xml:space="preserve"> </w:t>
      </w:r>
      <w:r w:rsidRPr="008A2C2C">
        <w:rPr>
          <w:b/>
          <w:bCs/>
          <w:spacing w:val="-10"/>
          <w:sz w:val="20"/>
          <w:szCs w:val="20"/>
        </w:rPr>
        <w:t>I</w:t>
      </w:r>
    </w:p>
    <w:p w14:paraId="0AB6141D" w14:textId="28E6CBCE" w:rsidR="00913675" w:rsidRPr="00D32CBB" w:rsidRDefault="006A78DA" w:rsidP="00913675">
      <w:pPr>
        <w:pStyle w:val="HTMLPreformatted"/>
        <w:rPr>
          <w:rFonts w:asciiTheme="minorHAnsi" w:hAnsiTheme="minorHAnsi" w:cstheme="minorHAnsi"/>
          <w:b/>
          <w:sz w:val="24"/>
          <w:szCs w:val="24"/>
          <w:lang w:bidi="hi-IN"/>
        </w:rPr>
      </w:pPr>
      <w:r>
        <w:rPr>
          <w:b/>
          <w:bCs/>
          <w:noProof/>
          <w:lang w:val="en-IN" w:eastAsia="en-IN"/>
        </w:rPr>
        <w:object w:dxaOrig="1440" w:dyaOrig="1440" w14:anchorId="0CB86872">
          <v:shape id="_x0000_s1027" type="#_x0000_t75" style="position:absolute;margin-left:-6.6pt;margin-top:17.7pt;width:78.75pt;height:62.25pt;z-index:251662336;mso-position-horizontal-relative:margin;mso-position-vertical-relative:margin" filled="t">
            <v:imagedata r:id="rId8" o:title=""/>
            <o:lock v:ext="edit" aspectratio="f"/>
            <w10:wrap type="square" anchorx="margin" anchory="margin"/>
          </v:shape>
          <o:OLEObject Type="Embed" ProgID="StaticMetafile" ShapeID="_x0000_s1027" DrawAspect="Content" ObjectID="_1808746691" r:id="rId12"/>
        </w:object>
      </w:r>
      <w:r w:rsidR="00913675">
        <w:rPr>
          <w:rStyle w:val="y2iqfc"/>
          <w:rFonts w:ascii="Mangal" w:eastAsia="Arial" w:hAnsi="Mangal" w:cs="Mangal"/>
          <w:b/>
          <w:lang w:bidi="hi-IN"/>
        </w:rPr>
        <w:tab/>
      </w:r>
      <w:r w:rsidR="00913675">
        <w:rPr>
          <w:rStyle w:val="y2iqfc"/>
          <w:rFonts w:ascii="Mangal" w:eastAsia="Arial" w:hAnsi="Mangal" w:cs="Mangal"/>
          <w:b/>
          <w:lang w:bidi="hi-IN"/>
        </w:rPr>
        <w:tab/>
      </w:r>
      <w:r w:rsidR="00913675">
        <w:rPr>
          <w:rStyle w:val="y2iqfc"/>
          <w:rFonts w:ascii="Mangal" w:eastAsia="Arial" w:hAnsi="Mangal" w:cs="Mangal"/>
          <w:b/>
          <w:lang w:bidi="hi-IN"/>
        </w:rPr>
        <w:tab/>
      </w:r>
      <w:proofErr w:type="spellStart"/>
      <w:r w:rsidR="00913675" w:rsidRPr="00D32CBB">
        <w:rPr>
          <w:rStyle w:val="y2iqfc"/>
          <w:rFonts w:ascii="Mangal" w:eastAsia="Arial" w:hAnsi="Mangal" w:cs="Mangal"/>
          <w:b/>
          <w:lang w:bidi="hi-IN"/>
        </w:rPr>
        <w:t>भारतीय</w:t>
      </w:r>
      <w:proofErr w:type="spellEnd"/>
      <w:r w:rsidR="00913675" w:rsidRPr="00D32CBB">
        <w:rPr>
          <w:rStyle w:val="y2iqfc"/>
          <w:rFonts w:asciiTheme="minorHAnsi" w:eastAsia="Arial" w:hAnsiTheme="minorHAnsi" w:cstheme="minorHAnsi"/>
          <w:b/>
          <w:cs/>
          <w:lang w:bidi="hi-IN"/>
        </w:rPr>
        <w:t xml:space="preserve"> </w:t>
      </w:r>
      <w:proofErr w:type="spellStart"/>
      <w:r w:rsidR="00913675" w:rsidRPr="00D32CBB">
        <w:rPr>
          <w:rStyle w:val="y2iqfc"/>
          <w:rFonts w:ascii="Mangal" w:eastAsia="Arial" w:hAnsi="Mangal" w:cs="Mangal"/>
          <w:b/>
          <w:lang w:bidi="hi-IN"/>
        </w:rPr>
        <w:t>प्रौद्योगिकी</w:t>
      </w:r>
      <w:proofErr w:type="spellEnd"/>
      <w:r w:rsidR="00913675" w:rsidRPr="00D32CBB">
        <w:rPr>
          <w:rStyle w:val="y2iqfc"/>
          <w:rFonts w:asciiTheme="minorHAnsi" w:eastAsia="Arial" w:hAnsiTheme="minorHAnsi" w:cstheme="minorHAnsi"/>
          <w:b/>
          <w:lang w:bidi="hi-IN"/>
        </w:rPr>
        <w:t xml:space="preserve"> </w:t>
      </w:r>
      <w:proofErr w:type="spellStart"/>
      <w:r w:rsidR="00913675" w:rsidRPr="00D32CBB">
        <w:rPr>
          <w:rStyle w:val="y2iqfc"/>
          <w:rFonts w:ascii="Mangal" w:eastAsia="Arial" w:hAnsi="Mangal" w:cs="Mangal"/>
          <w:b/>
          <w:lang w:bidi="hi-IN"/>
        </w:rPr>
        <w:t>संस्थान</w:t>
      </w:r>
      <w:proofErr w:type="spellEnd"/>
      <w:r w:rsidR="00913675" w:rsidRPr="00D32CBB">
        <w:rPr>
          <w:rStyle w:val="y2iqfc"/>
          <w:rFonts w:asciiTheme="minorHAnsi" w:eastAsia="Arial" w:hAnsiTheme="minorHAnsi" w:cstheme="minorHAnsi"/>
          <w:b/>
          <w:lang w:bidi="hi-IN"/>
        </w:rPr>
        <w:t xml:space="preserve">, </w:t>
      </w:r>
      <w:proofErr w:type="spellStart"/>
      <w:r w:rsidR="00913675" w:rsidRPr="00D32CBB">
        <w:rPr>
          <w:rStyle w:val="y2iqfc"/>
          <w:rFonts w:ascii="Mangal" w:eastAsia="Arial" w:hAnsi="Mangal" w:cs="Mangal"/>
          <w:b/>
          <w:lang w:bidi="hi-IN"/>
        </w:rPr>
        <w:t>चेन्नई</w:t>
      </w:r>
      <w:proofErr w:type="spellEnd"/>
      <w:r w:rsidR="00913675" w:rsidRPr="00D32CBB">
        <w:rPr>
          <w:rStyle w:val="y2iqfc"/>
          <w:rFonts w:asciiTheme="minorHAnsi" w:eastAsia="Arial" w:hAnsiTheme="minorHAnsi" w:cstheme="minorHAnsi"/>
          <w:b/>
          <w:cs/>
          <w:lang w:bidi="hi-IN"/>
        </w:rPr>
        <w:t xml:space="preserve"> </w:t>
      </w:r>
      <w:r w:rsidR="00913675" w:rsidRPr="00D32CBB">
        <w:rPr>
          <w:rFonts w:asciiTheme="minorHAnsi" w:eastAsia="Kruti Dev 010" w:hAnsiTheme="minorHAnsi" w:cstheme="minorHAnsi"/>
          <w:b/>
          <w:sz w:val="24"/>
          <w:szCs w:val="24"/>
        </w:rPr>
        <w:t>600036</w:t>
      </w:r>
    </w:p>
    <w:p w14:paraId="062E41B4" w14:textId="77777777" w:rsidR="00913675" w:rsidRPr="00D32CBB" w:rsidRDefault="00913675" w:rsidP="00913675">
      <w:pPr>
        <w:ind w:firstLine="720"/>
        <w:rPr>
          <w:rFonts w:eastAsia="Calibri" w:cstheme="minorHAnsi"/>
          <w:b/>
          <w:sz w:val="24"/>
          <w:szCs w:val="24"/>
        </w:rPr>
      </w:pPr>
      <w:r w:rsidRPr="00D32CBB">
        <w:rPr>
          <w:rFonts w:eastAsia="Calibri" w:cstheme="minorHAnsi"/>
          <w:b/>
          <w:sz w:val="24"/>
          <w:szCs w:val="24"/>
        </w:rPr>
        <w:t>INDIAN INSTITUTE OF TECHNOLOGY MADRAS, Chennai 600036</w:t>
      </w:r>
    </w:p>
    <w:p w14:paraId="379B4D77" w14:textId="77777777" w:rsidR="00913675" w:rsidRDefault="00913675" w:rsidP="008A2C2C">
      <w:pPr>
        <w:spacing w:after="0"/>
        <w:ind w:left="4320"/>
        <w:rPr>
          <w:rStyle w:val="y2iqfc"/>
          <w:rFonts w:ascii="Mangal" w:hAnsi="Mangal" w:cs="Mangal"/>
          <w:b/>
          <w:lang w:bidi="hi-IN"/>
        </w:rPr>
      </w:pPr>
      <w:r>
        <w:rPr>
          <w:rStyle w:val="y2iqfc"/>
          <w:rFonts w:ascii="Mangal" w:hAnsi="Mangal" w:cs="Mangal"/>
          <w:b/>
          <w:lang w:bidi="hi-IN"/>
        </w:rPr>
        <w:t xml:space="preserve">  </w:t>
      </w:r>
      <w:proofErr w:type="spellStart"/>
      <w:r w:rsidRPr="00D32CBB">
        <w:rPr>
          <w:rStyle w:val="y2iqfc"/>
          <w:rFonts w:ascii="Mangal" w:hAnsi="Mangal" w:cs="Mangal"/>
          <w:b/>
          <w:lang w:bidi="hi-IN"/>
        </w:rPr>
        <w:t>केंद्रीय</w:t>
      </w:r>
      <w:proofErr w:type="spellEnd"/>
      <w:r w:rsidRPr="00D32CBB">
        <w:rPr>
          <w:rStyle w:val="y2iqfc"/>
          <w:rFonts w:cstheme="minorHAnsi"/>
          <w:b/>
          <w:lang w:bidi="hi-IN"/>
        </w:rPr>
        <w:t xml:space="preserve"> </w:t>
      </w:r>
      <w:proofErr w:type="spellStart"/>
      <w:r w:rsidRPr="00D32CBB">
        <w:rPr>
          <w:rStyle w:val="y2iqfc"/>
          <w:rFonts w:ascii="Mangal" w:hAnsi="Mangal" w:cs="Mangal"/>
          <w:b/>
          <w:lang w:bidi="hi-IN"/>
        </w:rPr>
        <w:t>पुस्तकालय</w:t>
      </w:r>
      <w:proofErr w:type="spellEnd"/>
    </w:p>
    <w:p w14:paraId="5BF7951C" w14:textId="6EBA2D4A" w:rsidR="00913675" w:rsidRPr="00D32CBB" w:rsidRDefault="00913675" w:rsidP="00913675">
      <w:pPr>
        <w:ind w:left="3600"/>
        <w:rPr>
          <w:rFonts w:cstheme="minorHAnsi"/>
        </w:rPr>
      </w:pPr>
      <w:r>
        <w:rPr>
          <w:rFonts w:eastAsia="Calibri" w:cstheme="minorHAnsi"/>
          <w:b/>
          <w:sz w:val="24"/>
          <w:szCs w:val="24"/>
        </w:rPr>
        <w:t xml:space="preserve">         </w:t>
      </w:r>
      <w:r w:rsidR="008A2C2C">
        <w:rPr>
          <w:rFonts w:eastAsia="Calibri" w:cstheme="minorHAnsi"/>
          <w:b/>
          <w:sz w:val="24"/>
          <w:szCs w:val="24"/>
        </w:rPr>
        <w:tab/>
        <w:t xml:space="preserve"> </w:t>
      </w:r>
      <w:r w:rsidRPr="00D32CBB">
        <w:rPr>
          <w:rFonts w:eastAsia="Calibri" w:cstheme="minorHAnsi"/>
          <w:b/>
          <w:sz w:val="24"/>
          <w:szCs w:val="24"/>
        </w:rPr>
        <w:t>CENTRAL LIBRARY</w:t>
      </w:r>
    </w:p>
    <w:p w14:paraId="44204CEE" w14:textId="77777777" w:rsidR="00913675" w:rsidRDefault="00913675" w:rsidP="00913675">
      <w:pPr>
        <w:pStyle w:val="BodyText"/>
        <w:spacing w:before="78"/>
        <w:ind w:right="888"/>
        <w:jc w:val="center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3B7D25E" wp14:editId="508FD02A">
                <wp:simplePos x="0" y="0"/>
                <wp:positionH relativeFrom="page">
                  <wp:posOffset>6076950</wp:posOffset>
                </wp:positionH>
                <wp:positionV relativeFrom="paragraph">
                  <wp:posOffset>78740</wp:posOffset>
                </wp:positionV>
                <wp:extent cx="1135380" cy="1362075"/>
                <wp:effectExtent l="0" t="0" r="2667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5380" cy="1362075"/>
                        </a:xfrm>
                        <a:prstGeom prst="rect">
                          <a:avLst/>
                        </a:pr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64F824" w14:textId="77777777" w:rsidR="00913675" w:rsidRDefault="00913675" w:rsidP="00913675">
                            <w:pPr>
                              <w:pStyle w:val="BodyText"/>
                              <w:spacing w:before="192"/>
                              <w:rPr>
                                <w:sz w:val="22"/>
                              </w:rPr>
                            </w:pPr>
                          </w:p>
                          <w:p w14:paraId="0E908573" w14:textId="77777777" w:rsidR="00913675" w:rsidRPr="00B71D08" w:rsidRDefault="00913675" w:rsidP="00913675">
                            <w:pPr>
                              <w:ind w:left="285" w:right="268" w:hanging="14"/>
                              <w:jc w:val="both"/>
                              <w:rPr>
                                <w:bCs/>
                              </w:rPr>
                            </w:pPr>
                            <w:r w:rsidRPr="00B71D08">
                              <w:rPr>
                                <w:bCs/>
                              </w:rPr>
                              <w:t>Please</w:t>
                            </w:r>
                            <w:r w:rsidRPr="00B71D08">
                              <w:rPr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B71D08">
                              <w:rPr>
                                <w:bCs/>
                              </w:rPr>
                              <w:t>affix</w:t>
                            </w:r>
                            <w:r w:rsidRPr="00B71D08">
                              <w:rPr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B71D08">
                              <w:rPr>
                                <w:bCs/>
                              </w:rPr>
                              <w:t>a passport</w:t>
                            </w:r>
                            <w:r w:rsidRPr="00B71D08">
                              <w:rPr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B71D08">
                              <w:rPr>
                                <w:bCs/>
                              </w:rPr>
                              <w:t xml:space="preserve">size </w:t>
                            </w:r>
                            <w:r w:rsidRPr="00B71D08">
                              <w:rPr>
                                <w:bCs/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D25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8.5pt;margin-top:6.2pt;width:89.4pt;height:107.2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" filled="f" strokeweight=".7pt">
                <v:path arrowok="t"/>
                <v:textbox inset="0,0,0,0">
                  <w:txbxContent>
                    <w:p w14:paraId="7A64F824" w14:textId="77777777" w:rsidR="00913675" w:rsidRDefault="00913675" w:rsidP="00913675">
                      <w:pPr>
                        <w:pStyle w:val="BodyText"/>
                        <w:spacing w:before="192"/>
                        <w:rPr>
                          <w:sz w:val="22"/>
                        </w:rPr>
                      </w:pPr>
                    </w:p>
                    <w:p w14:paraId="0E908573" w14:textId="77777777" w:rsidR="00913675" w:rsidRPr="00B71D08" w:rsidRDefault="00913675" w:rsidP="00913675">
                      <w:pPr>
                        <w:ind w:left="285" w:right="268" w:hanging="14"/>
                        <w:jc w:val="both"/>
                        <w:rPr>
                          <w:bCs/>
                        </w:rPr>
                      </w:pPr>
                      <w:r w:rsidRPr="00B71D08">
                        <w:rPr>
                          <w:bCs/>
                        </w:rPr>
                        <w:t>Please</w:t>
                      </w:r>
                      <w:r w:rsidRPr="00B71D08">
                        <w:rPr>
                          <w:bCs/>
                          <w:spacing w:val="-14"/>
                        </w:rPr>
                        <w:t xml:space="preserve"> </w:t>
                      </w:r>
                      <w:r w:rsidRPr="00B71D08">
                        <w:rPr>
                          <w:bCs/>
                        </w:rPr>
                        <w:t>affix</w:t>
                      </w:r>
                      <w:r w:rsidRPr="00B71D08">
                        <w:rPr>
                          <w:bCs/>
                          <w:spacing w:val="-14"/>
                        </w:rPr>
                        <w:t xml:space="preserve"> </w:t>
                      </w:r>
                      <w:r w:rsidRPr="00B71D08">
                        <w:rPr>
                          <w:bCs/>
                        </w:rPr>
                        <w:t>a passport</w:t>
                      </w:r>
                      <w:r w:rsidRPr="00B71D08">
                        <w:rPr>
                          <w:bCs/>
                          <w:spacing w:val="-14"/>
                        </w:rPr>
                        <w:t xml:space="preserve"> </w:t>
                      </w:r>
                      <w:r w:rsidRPr="00B71D08">
                        <w:rPr>
                          <w:bCs/>
                        </w:rPr>
                        <w:t xml:space="preserve">size </w:t>
                      </w:r>
                      <w:r w:rsidRPr="00B71D08">
                        <w:rPr>
                          <w:bCs/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13675" w14:paraId="086EEB0A" w14:textId="77777777" w:rsidTr="008A2C2C">
        <w:trPr>
          <w:trHeight w:val="823"/>
        </w:trPr>
        <w:tc>
          <w:tcPr>
            <w:tcW w:w="8075" w:type="dxa"/>
          </w:tcPr>
          <w:p w14:paraId="39BC50A7" w14:textId="2D0585FD" w:rsidR="00913675" w:rsidRPr="008A2C2C" w:rsidRDefault="00913675" w:rsidP="008A2C2C">
            <w:pPr>
              <w:spacing w:before="240"/>
              <w:ind w:right="-3948"/>
              <w:rPr>
                <w:b/>
                <w:sz w:val="24"/>
              </w:rPr>
            </w:pPr>
            <w:r w:rsidRPr="00737D9C">
              <w:rPr>
                <w:b/>
                <w:sz w:val="24"/>
              </w:rPr>
              <w:t xml:space="preserve">Advertisement No. </w:t>
            </w:r>
            <w:r>
              <w:rPr>
                <w:b/>
                <w:sz w:val="24"/>
              </w:rPr>
              <w:t xml:space="preserve">LIB/T/2025-26                       </w:t>
            </w:r>
            <w:r w:rsidRPr="00737D9C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         </w:t>
            </w:r>
            <w:r w:rsidRPr="00737D9C">
              <w:rPr>
                <w:b/>
                <w:sz w:val="24"/>
              </w:rPr>
              <w:t>Dated</w:t>
            </w:r>
            <w:r>
              <w:rPr>
                <w:b/>
                <w:sz w:val="24"/>
              </w:rPr>
              <w:t>: 1</w:t>
            </w:r>
            <w:r w:rsidR="008A2C2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.05.2025</w:t>
            </w:r>
          </w:p>
        </w:tc>
      </w:tr>
      <w:tr w:rsidR="00913675" w14:paraId="0EA09F57" w14:textId="77777777" w:rsidTr="008A2C2C">
        <w:trPr>
          <w:trHeight w:val="812"/>
        </w:trPr>
        <w:tc>
          <w:tcPr>
            <w:tcW w:w="8075" w:type="dxa"/>
          </w:tcPr>
          <w:p w14:paraId="65692AEC" w14:textId="45202D03" w:rsidR="00913675" w:rsidRPr="00737D9C" w:rsidRDefault="00913675" w:rsidP="008A2C2C">
            <w:pPr>
              <w:spacing w:before="240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Pr="00737D9C">
              <w:rPr>
                <w:b/>
                <w:sz w:val="24"/>
              </w:rPr>
              <w:t>Application</w:t>
            </w:r>
            <w:r w:rsidRPr="00737D9C">
              <w:rPr>
                <w:b/>
                <w:spacing w:val="-5"/>
                <w:sz w:val="24"/>
              </w:rPr>
              <w:t xml:space="preserve"> </w:t>
            </w:r>
            <w:r w:rsidRPr="00737D9C">
              <w:rPr>
                <w:b/>
                <w:sz w:val="24"/>
              </w:rPr>
              <w:t>Format</w:t>
            </w:r>
            <w:r w:rsidRPr="00737D9C">
              <w:rPr>
                <w:b/>
                <w:spacing w:val="-3"/>
                <w:sz w:val="24"/>
              </w:rPr>
              <w:t xml:space="preserve"> </w:t>
            </w:r>
            <w:r w:rsidRPr="00737D9C">
              <w:rPr>
                <w:b/>
                <w:sz w:val="24"/>
              </w:rPr>
              <w:t>for</w:t>
            </w:r>
            <w:r w:rsidRPr="00737D9C">
              <w:rPr>
                <w:b/>
                <w:spacing w:val="-8"/>
                <w:sz w:val="24"/>
              </w:rPr>
              <w:t xml:space="preserve"> </w:t>
            </w:r>
            <w:r w:rsidRPr="00737D9C">
              <w:rPr>
                <w:b/>
                <w:sz w:val="24"/>
              </w:rPr>
              <w:t>Library</w:t>
            </w:r>
            <w:r w:rsidRPr="00737D9C">
              <w:rPr>
                <w:b/>
                <w:spacing w:val="-4"/>
                <w:sz w:val="24"/>
              </w:rPr>
              <w:t xml:space="preserve"> </w:t>
            </w:r>
            <w:r w:rsidRPr="00737D9C">
              <w:rPr>
                <w:b/>
                <w:spacing w:val="-2"/>
                <w:sz w:val="24"/>
              </w:rPr>
              <w:t>Trainee</w:t>
            </w:r>
          </w:p>
        </w:tc>
      </w:tr>
    </w:tbl>
    <w:p w14:paraId="430D8CE5" w14:textId="77777777" w:rsidR="00913675" w:rsidRDefault="00913675" w:rsidP="00913675">
      <w:pPr>
        <w:pStyle w:val="BodyText"/>
        <w:spacing w:before="33"/>
        <w:rPr>
          <w:b/>
        </w:rPr>
      </w:pPr>
      <w:bookmarkStart w:id="0" w:name="Application_Format_for_Library_Internshi"/>
      <w:bookmarkEnd w:id="0"/>
    </w:p>
    <w:p w14:paraId="79E3012F" w14:textId="77777777" w:rsidR="00913675" w:rsidRDefault="00913675" w:rsidP="00913675">
      <w:pPr>
        <w:pStyle w:val="BodyText"/>
        <w:spacing w:before="33"/>
        <w:rPr>
          <w:b/>
        </w:rPr>
      </w:pPr>
    </w:p>
    <w:p w14:paraId="14B159AB" w14:textId="77777777" w:rsidR="00913675" w:rsidRPr="00737D9C" w:rsidRDefault="00913675" w:rsidP="00913675">
      <w:pPr>
        <w:pStyle w:val="BodyText"/>
        <w:spacing w:before="33"/>
        <w:rPr>
          <w:b/>
        </w:rPr>
      </w:pPr>
    </w:p>
    <w:p w14:paraId="72C9B6AE" w14:textId="35397B1C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381"/>
          <w:tab w:val="left" w:pos="5089"/>
        </w:tabs>
        <w:ind w:left="835"/>
        <w:rPr>
          <w:sz w:val="24"/>
          <w:szCs w:val="24"/>
        </w:rPr>
      </w:pPr>
      <w:r w:rsidRPr="002A05A9">
        <w:t>Name</w:t>
      </w:r>
      <w:r w:rsidRPr="002A05A9">
        <w:rPr>
          <w:spacing w:val="-3"/>
        </w:rPr>
        <w:t xml:space="preserve"> </w:t>
      </w:r>
      <w:r w:rsidRPr="002A05A9">
        <w:t>of</w:t>
      </w:r>
      <w:r w:rsidRPr="002A05A9">
        <w:rPr>
          <w:spacing w:val="-1"/>
        </w:rPr>
        <w:t xml:space="preserve"> </w:t>
      </w:r>
      <w:r w:rsidRPr="002A05A9">
        <w:t>the</w:t>
      </w:r>
      <w:r w:rsidR="008A2C2C" w:rsidRPr="002A05A9">
        <w:rPr>
          <w:spacing w:val="-2"/>
        </w:rPr>
        <w:t xml:space="preserve"> </w:t>
      </w:r>
      <w:r w:rsidRPr="002A05A9">
        <w:rPr>
          <w:spacing w:val="-2"/>
        </w:rPr>
        <w:t>Candidate</w:t>
      </w:r>
      <w:proofErr w:type="gramStart"/>
      <w:r w:rsidRPr="009B01F3">
        <w:rPr>
          <w:spacing w:val="-10"/>
          <w:sz w:val="28"/>
          <w:szCs w:val="28"/>
        </w:rPr>
        <w:t>:</w:t>
      </w:r>
      <w:r w:rsidR="008A2C2C">
        <w:rPr>
          <w:spacing w:val="-10"/>
          <w:sz w:val="28"/>
          <w:szCs w:val="28"/>
        </w:rPr>
        <w:t xml:space="preserve"> </w:t>
      </w:r>
      <w:r w:rsidRPr="009B01F3">
        <w:rPr>
          <w:spacing w:val="-10"/>
          <w:sz w:val="28"/>
          <w:szCs w:val="28"/>
        </w:rPr>
        <w:t>.</w:t>
      </w:r>
      <w:proofErr w:type="gramEnd"/>
      <w:r w:rsidRPr="009B01F3">
        <w:rPr>
          <w:spacing w:val="-10"/>
          <w:sz w:val="28"/>
          <w:szCs w:val="28"/>
        </w:rPr>
        <w:t>….</w:t>
      </w:r>
      <w:r w:rsidRPr="009B01F3">
        <w:rPr>
          <w:spacing w:val="-2"/>
          <w:sz w:val="28"/>
          <w:szCs w:val="28"/>
        </w:rPr>
        <w:t>….............................................................</w:t>
      </w:r>
      <w:r w:rsidR="002A05A9">
        <w:rPr>
          <w:spacing w:val="-2"/>
          <w:sz w:val="28"/>
          <w:szCs w:val="28"/>
        </w:rPr>
        <w:t>...</w:t>
      </w:r>
      <w:r w:rsidRPr="009B01F3">
        <w:rPr>
          <w:spacing w:val="-2"/>
          <w:sz w:val="28"/>
          <w:szCs w:val="28"/>
        </w:rPr>
        <w:t>.................</w:t>
      </w:r>
    </w:p>
    <w:p w14:paraId="3F722EF1" w14:textId="77777777" w:rsidR="00913675" w:rsidRPr="009B01F3" w:rsidRDefault="00913675" w:rsidP="00913675">
      <w:pPr>
        <w:pStyle w:val="ListParagraph"/>
        <w:tabs>
          <w:tab w:val="left" w:pos="835"/>
          <w:tab w:val="left" w:pos="4381"/>
          <w:tab w:val="left" w:pos="5089"/>
        </w:tabs>
        <w:ind w:left="835" w:firstLine="0"/>
        <w:rPr>
          <w:b/>
          <w:sz w:val="24"/>
          <w:szCs w:val="24"/>
        </w:rPr>
      </w:pPr>
      <w:r w:rsidRPr="009B01F3">
        <w:rPr>
          <w:b/>
          <w:sz w:val="24"/>
          <w:szCs w:val="24"/>
        </w:rPr>
        <w:t xml:space="preserve">    (in capital letters)</w:t>
      </w:r>
    </w:p>
    <w:p w14:paraId="1A7FA59A" w14:textId="5ECDA32C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381"/>
          <w:tab w:val="left" w:pos="5089"/>
        </w:tabs>
        <w:spacing w:before="271"/>
        <w:ind w:left="835"/>
        <w:rPr>
          <w:sz w:val="24"/>
          <w:szCs w:val="24"/>
        </w:rPr>
      </w:pPr>
      <w:r w:rsidRPr="002A05A9">
        <w:t>Father's</w:t>
      </w:r>
      <w:r w:rsidRPr="002A05A9">
        <w:rPr>
          <w:spacing w:val="-3"/>
        </w:rPr>
        <w:t xml:space="preserve"> </w:t>
      </w:r>
      <w:r w:rsidRPr="002A05A9">
        <w:t>/</w:t>
      </w:r>
      <w:r w:rsidRPr="002A05A9">
        <w:rPr>
          <w:spacing w:val="-6"/>
        </w:rPr>
        <w:t xml:space="preserve"> </w:t>
      </w:r>
      <w:r w:rsidRPr="002A05A9">
        <w:t>Husband's</w:t>
      </w:r>
      <w:r w:rsidRPr="002A05A9">
        <w:rPr>
          <w:spacing w:val="-4"/>
        </w:rPr>
        <w:t xml:space="preserve"> Name</w:t>
      </w:r>
      <w:r w:rsidRPr="009B01F3">
        <w:rPr>
          <w:spacing w:val="-10"/>
          <w:sz w:val="28"/>
          <w:szCs w:val="28"/>
        </w:rPr>
        <w:t>:    ….</w:t>
      </w:r>
      <w:r w:rsidRPr="009B01F3">
        <w:rPr>
          <w:spacing w:val="-2"/>
          <w:sz w:val="28"/>
          <w:szCs w:val="28"/>
        </w:rPr>
        <w:t>…......................................................</w:t>
      </w:r>
      <w:r w:rsidR="002A05A9">
        <w:rPr>
          <w:spacing w:val="-2"/>
          <w:sz w:val="28"/>
          <w:szCs w:val="28"/>
        </w:rPr>
        <w:t>...</w:t>
      </w:r>
      <w:r w:rsidRPr="009B01F3">
        <w:rPr>
          <w:spacing w:val="-2"/>
          <w:sz w:val="28"/>
          <w:szCs w:val="28"/>
        </w:rPr>
        <w:t>.................</w:t>
      </w:r>
    </w:p>
    <w:p w14:paraId="2E00B474" w14:textId="6579D2E9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381"/>
          <w:tab w:val="left" w:pos="5089"/>
        </w:tabs>
        <w:spacing w:before="271"/>
        <w:ind w:left="835"/>
        <w:rPr>
          <w:sz w:val="28"/>
          <w:szCs w:val="28"/>
        </w:rPr>
      </w:pPr>
      <w:r w:rsidRPr="002A05A9">
        <w:rPr>
          <w:spacing w:val="-2"/>
        </w:rPr>
        <w:t>Permanent</w:t>
      </w:r>
      <w:r w:rsidRPr="002A05A9">
        <w:rPr>
          <w:spacing w:val="-3"/>
        </w:rPr>
        <w:t xml:space="preserve"> </w:t>
      </w:r>
      <w:r w:rsidRPr="002A05A9">
        <w:rPr>
          <w:spacing w:val="-2"/>
        </w:rPr>
        <w:t>Address</w:t>
      </w:r>
      <w:r w:rsidRPr="009B01F3">
        <w:rPr>
          <w:spacing w:val="-2"/>
          <w:sz w:val="28"/>
          <w:szCs w:val="28"/>
        </w:rPr>
        <w:t xml:space="preserve">:  </w:t>
      </w:r>
      <w:proofErr w:type="gramStart"/>
      <w:r w:rsidRPr="009B01F3">
        <w:rPr>
          <w:spacing w:val="-2"/>
          <w:sz w:val="28"/>
          <w:szCs w:val="28"/>
        </w:rPr>
        <w:t xml:space="preserve">  </w:t>
      </w:r>
      <w:r w:rsidRPr="009B01F3">
        <w:rPr>
          <w:spacing w:val="-10"/>
          <w:sz w:val="28"/>
          <w:szCs w:val="28"/>
        </w:rPr>
        <w:t>.</w:t>
      </w:r>
      <w:proofErr w:type="gramEnd"/>
      <w:r w:rsidRPr="009B01F3">
        <w:rPr>
          <w:spacing w:val="-10"/>
          <w:sz w:val="28"/>
          <w:szCs w:val="28"/>
        </w:rPr>
        <w:t>….</w:t>
      </w:r>
      <w:r w:rsidRPr="009B01F3">
        <w:rPr>
          <w:spacing w:val="-2"/>
          <w:sz w:val="28"/>
          <w:szCs w:val="28"/>
        </w:rPr>
        <w:t>…............................................................</w:t>
      </w:r>
      <w:r w:rsidR="002A05A9">
        <w:rPr>
          <w:spacing w:val="-2"/>
          <w:sz w:val="28"/>
          <w:szCs w:val="28"/>
        </w:rPr>
        <w:t>..</w:t>
      </w:r>
      <w:r w:rsidRPr="009B01F3">
        <w:rPr>
          <w:spacing w:val="-2"/>
          <w:sz w:val="28"/>
          <w:szCs w:val="28"/>
        </w:rPr>
        <w:t>....................</w:t>
      </w:r>
    </w:p>
    <w:p w14:paraId="6C177FC2" w14:textId="109F0F66" w:rsidR="00913675" w:rsidRPr="009B01F3" w:rsidRDefault="00913675" w:rsidP="00913675">
      <w:pPr>
        <w:spacing w:before="169"/>
        <w:ind w:left="836"/>
        <w:rPr>
          <w:sz w:val="28"/>
          <w:szCs w:val="28"/>
        </w:rPr>
      </w:pPr>
      <w:r w:rsidRPr="009B01F3">
        <w:rPr>
          <w:spacing w:val="-10"/>
          <w:sz w:val="28"/>
          <w:szCs w:val="28"/>
        </w:rPr>
        <w:t>.….</w:t>
      </w:r>
      <w:r w:rsidRPr="009B01F3">
        <w:rPr>
          <w:spacing w:val="-2"/>
          <w:sz w:val="28"/>
          <w:szCs w:val="28"/>
        </w:rPr>
        <w:t>…......................................................................................................................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.........</w:t>
      </w:r>
    </w:p>
    <w:p w14:paraId="5C8D2977" w14:textId="0899D578" w:rsidR="00913675" w:rsidRPr="009B01F3" w:rsidRDefault="00913675" w:rsidP="00913675">
      <w:pPr>
        <w:spacing w:before="115"/>
        <w:ind w:left="836"/>
        <w:rPr>
          <w:spacing w:val="-2"/>
          <w:sz w:val="28"/>
          <w:szCs w:val="28"/>
        </w:rPr>
      </w:pPr>
      <w:r w:rsidRPr="009B01F3">
        <w:rPr>
          <w:spacing w:val="-2"/>
          <w:sz w:val="28"/>
          <w:szCs w:val="28"/>
        </w:rPr>
        <w:t>…............................................................................................................................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.......</w:t>
      </w:r>
    </w:p>
    <w:p w14:paraId="2E7C9AF7" w14:textId="77777777" w:rsidR="00913675" w:rsidRPr="009B01F3" w:rsidRDefault="00913675" w:rsidP="00913675">
      <w:pPr>
        <w:spacing w:before="115"/>
        <w:ind w:left="836"/>
        <w:rPr>
          <w:sz w:val="24"/>
          <w:szCs w:val="24"/>
        </w:rPr>
      </w:pPr>
    </w:p>
    <w:p w14:paraId="7D51BC4F" w14:textId="1F7A1B88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391"/>
          <w:tab w:val="left" w:pos="5063"/>
        </w:tabs>
        <w:spacing w:before="274"/>
        <w:ind w:left="835"/>
        <w:rPr>
          <w:sz w:val="28"/>
          <w:szCs w:val="28"/>
        </w:rPr>
      </w:pPr>
      <w:r w:rsidRPr="002A05A9">
        <w:t>Address</w:t>
      </w:r>
      <w:r w:rsidRPr="002A05A9">
        <w:rPr>
          <w:spacing w:val="-2"/>
        </w:rPr>
        <w:t xml:space="preserve"> </w:t>
      </w:r>
      <w:r w:rsidRPr="002A05A9">
        <w:t>for</w:t>
      </w:r>
      <w:r w:rsidRPr="002A05A9">
        <w:rPr>
          <w:spacing w:val="-1"/>
        </w:rPr>
        <w:t xml:space="preserve"> </w:t>
      </w:r>
      <w:r w:rsidRPr="002A05A9">
        <w:rPr>
          <w:spacing w:val="-2"/>
        </w:rPr>
        <w:t>Correspondence</w:t>
      </w:r>
      <w:r w:rsidRPr="009B01F3">
        <w:rPr>
          <w:sz w:val="28"/>
          <w:szCs w:val="28"/>
        </w:rPr>
        <w:t>:   …</w:t>
      </w:r>
      <w:proofErr w:type="gramStart"/>
      <w:r w:rsidRPr="009B01F3">
        <w:rPr>
          <w:sz w:val="28"/>
          <w:szCs w:val="28"/>
        </w:rPr>
        <w:t>…..</w:t>
      </w:r>
      <w:proofErr w:type="gramEnd"/>
      <w:r w:rsidRPr="009B01F3">
        <w:rPr>
          <w:spacing w:val="-2"/>
          <w:sz w:val="28"/>
          <w:szCs w:val="28"/>
        </w:rPr>
        <w:t>….................................................</w:t>
      </w:r>
      <w:r w:rsidR="002A05A9">
        <w:rPr>
          <w:spacing w:val="-2"/>
          <w:sz w:val="28"/>
          <w:szCs w:val="28"/>
        </w:rPr>
        <w:t>...</w:t>
      </w:r>
      <w:r w:rsidRPr="009B01F3">
        <w:rPr>
          <w:spacing w:val="-2"/>
          <w:sz w:val="28"/>
          <w:szCs w:val="28"/>
        </w:rPr>
        <w:t>...............</w:t>
      </w:r>
    </w:p>
    <w:p w14:paraId="43B226F3" w14:textId="538BCC6B" w:rsidR="00913675" w:rsidRPr="009B01F3" w:rsidRDefault="00913675" w:rsidP="00913675">
      <w:pPr>
        <w:spacing w:before="148"/>
        <w:ind w:left="836"/>
        <w:rPr>
          <w:sz w:val="28"/>
          <w:szCs w:val="28"/>
        </w:rPr>
      </w:pPr>
      <w:r w:rsidRPr="009B01F3">
        <w:rPr>
          <w:spacing w:val="-2"/>
          <w:sz w:val="28"/>
          <w:szCs w:val="28"/>
        </w:rPr>
        <w:t>…...........................................................................................................................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........</w:t>
      </w:r>
    </w:p>
    <w:p w14:paraId="248D02AF" w14:textId="69F08E0F" w:rsidR="00913675" w:rsidRPr="009B01F3" w:rsidRDefault="00913675" w:rsidP="00913675">
      <w:pPr>
        <w:spacing w:before="171"/>
        <w:ind w:left="836"/>
        <w:rPr>
          <w:spacing w:val="-2"/>
          <w:sz w:val="28"/>
          <w:szCs w:val="28"/>
        </w:rPr>
      </w:pPr>
      <w:r w:rsidRPr="009B01F3">
        <w:rPr>
          <w:spacing w:val="-2"/>
          <w:sz w:val="28"/>
          <w:szCs w:val="28"/>
        </w:rPr>
        <w:t>…...........................................................................................................................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........</w:t>
      </w:r>
    </w:p>
    <w:p w14:paraId="50ACB536" w14:textId="77777777" w:rsidR="00913675" w:rsidRPr="009B01F3" w:rsidRDefault="00913675" w:rsidP="00913675">
      <w:pPr>
        <w:spacing w:before="171"/>
        <w:ind w:left="836"/>
        <w:rPr>
          <w:sz w:val="24"/>
          <w:szCs w:val="24"/>
        </w:rPr>
      </w:pPr>
    </w:p>
    <w:p w14:paraId="0CB0B6F5" w14:textId="520F6DAE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381"/>
          <w:tab w:val="left" w:pos="4927"/>
        </w:tabs>
        <w:spacing w:before="169"/>
        <w:ind w:left="835"/>
        <w:rPr>
          <w:sz w:val="24"/>
          <w:szCs w:val="24"/>
        </w:rPr>
      </w:pPr>
      <w:r w:rsidRPr="002A05A9">
        <w:t>Mobile</w:t>
      </w:r>
      <w:r w:rsidRPr="002A05A9">
        <w:rPr>
          <w:spacing w:val="-6"/>
        </w:rPr>
        <w:t xml:space="preserve"> </w:t>
      </w:r>
      <w:proofErr w:type="gramStart"/>
      <w:r w:rsidRPr="002A05A9">
        <w:rPr>
          <w:spacing w:val="-5"/>
        </w:rPr>
        <w:t>No.</w:t>
      </w:r>
      <w:r w:rsidRPr="002A05A9">
        <w:t xml:space="preserve"> </w:t>
      </w:r>
      <w:r w:rsidRPr="009B01F3">
        <w:rPr>
          <w:sz w:val="28"/>
          <w:szCs w:val="28"/>
        </w:rPr>
        <w:t>:</w:t>
      </w:r>
      <w:proofErr w:type="gramEnd"/>
      <w:r w:rsidRPr="009B01F3">
        <w:rPr>
          <w:sz w:val="28"/>
          <w:szCs w:val="28"/>
        </w:rPr>
        <w:t xml:space="preserve">   …</w:t>
      </w:r>
      <w:r w:rsidRPr="009B01F3">
        <w:rPr>
          <w:spacing w:val="-2"/>
          <w:sz w:val="28"/>
          <w:szCs w:val="28"/>
        </w:rPr>
        <w:t>..............................................................................</w:t>
      </w:r>
      <w:r w:rsidR="002A05A9">
        <w:rPr>
          <w:spacing w:val="-2"/>
          <w:sz w:val="28"/>
          <w:szCs w:val="28"/>
        </w:rPr>
        <w:t>.</w:t>
      </w:r>
      <w:r w:rsidRPr="009B01F3">
        <w:rPr>
          <w:spacing w:val="-2"/>
          <w:sz w:val="28"/>
          <w:szCs w:val="28"/>
        </w:rPr>
        <w:t>...................</w:t>
      </w:r>
    </w:p>
    <w:p w14:paraId="72677C6A" w14:textId="64B01480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384"/>
          <w:tab w:val="left" w:pos="5063"/>
        </w:tabs>
        <w:spacing w:before="227"/>
        <w:ind w:left="835"/>
        <w:rPr>
          <w:sz w:val="24"/>
          <w:szCs w:val="24"/>
        </w:rPr>
      </w:pPr>
      <w:r w:rsidRPr="002A05A9">
        <w:t>E-Mail</w:t>
      </w:r>
      <w:r w:rsidRPr="002A05A9">
        <w:rPr>
          <w:spacing w:val="-3"/>
        </w:rPr>
        <w:t xml:space="preserve"> </w:t>
      </w:r>
      <w:r w:rsidRPr="002A05A9">
        <w:rPr>
          <w:spacing w:val="-5"/>
        </w:rPr>
        <w:t>Id</w:t>
      </w:r>
      <w:r w:rsidRPr="009B01F3">
        <w:rPr>
          <w:sz w:val="28"/>
          <w:szCs w:val="28"/>
        </w:rPr>
        <w:t>:   …</w:t>
      </w:r>
      <w:r w:rsidRPr="009B01F3">
        <w:rPr>
          <w:spacing w:val="-2"/>
          <w:sz w:val="28"/>
          <w:szCs w:val="28"/>
        </w:rPr>
        <w:t>.................................................................................</w:t>
      </w:r>
      <w:r w:rsidR="002A05A9">
        <w:rPr>
          <w:spacing w:val="-2"/>
          <w:sz w:val="28"/>
          <w:szCs w:val="28"/>
        </w:rPr>
        <w:t>.</w:t>
      </w:r>
      <w:r w:rsidRPr="009B01F3">
        <w:rPr>
          <w:spacing w:val="-2"/>
          <w:sz w:val="28"/>
          <w:szCs w:val="28"/>
        </w:rPr>
        <w:t>...................</w:t>
      </w:r>
    </w:p>
    <w:p w14:paraId="071CDD2E" w14:textId="77777777" w:rsidR="00913675" w:rsidRPr="009B01F3" w:rsidRDefault="00913675" w:rsidP="00913675">
      <w:pPr>
        <w:pStyle w:val="BodyText"/>
        <w:spacing w:before="184"/>
      </w:pPr>
    </w:p>
    <w:p w14:paraId="795DEC1F" w14:textId="55276DE7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414"/>
          <w:tab w:val="left" w:pos="5063"/>
        </w:tabs>
        <w:spacing w:line="298" w:lineRule="exact"/>
        <w:ind w:left="835"/>
        <w:rPr>
          <w:sz w:val="24"/>
          <w:szCs w:val="24"/>
        </w:rPr>
      </w:pPr>
      <w:r w:rsidRPr="002A05A9">
        <w:t>Date</w:t>
      </w:r>
      <w:r w:rsidRPr="002A05A9">
        <w:rPr>
          <w:spacing w:val="-1"/>
        </w:rPr>
        <w:t xml:space="preserve"> </w:t>
      </w:r>
      <w:r w:rsidRPr="002A05A9">
        <w:t>of</w:t>
      </w:r>
      <w:r w:rsidRPr="002A05A9">
        <w:rPr>
          <w:spacing w:val="-2"/>
        </w:rPr>
        <w:t xml:space="preserve"> </w:t>
      </w:r>
      <w:r w:rsidRPr="002A05A9">
        <w:t>Birth</w:t>
      </w:r>
      <w:r w:rsidRPr="009B01F3">
        <w:rPr>
          <w:sz w:val="28"/>
          <w:szCs w:val="28"/>
        </w:rPr>
        <w:t>:   …..........................................................................</w:t>
      </w:r>
      <w:r w:rsidR="002A05A9">
        <w:rPr>
          <w:sz w:val="28"/>
          <w:szCs w:val="28"/>
        </w:rPr>
        <w:t>..</w:t>
      </w:r>
      <w:r w:rsidRPr="009B01F3">
        <w:rPr>
          <w:sz w:val="28"/>
          <w:szCs w:val="28"/>
        </w:rPr>
        <w:t>..................</w:t>
      </w:r>
      <w:r w:rsidRPr="009B01F3">
        <w:rPr>
          <w:spacing w:val="73"/>
          <w:w w:val="150"/>
          <w:sz w:val="28"/>
          <w:szCs w:val="28"/>
        </w:rPr>
        <w:t xml:space="preserve"> </w:t>
      </w:r>
    </w:p>
    <w:p w14:paraId="23386D3B" w14:textId="77777777" w:rsidR="00913675" w:rsidRPr="009B01F3" w:rsidRDefault="00913675" w:rsidP="00913675">
      <w:pPr>
        <w:pStyle w:val="ListParagraph"/>
        <w:rPr>
          <w:sz w:val="24"/>
          <w:szCs w:val="24"/>
        </w:rPr>
      </w:pPr>
    </w:p>
    <w:p w14:paraId="46C32F99" w14:textId="77777777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414"/>
          <w:tab w:val="left" w:pos="5063"/>
        </w:tabs>
        <w:spacing w:line="298" w:lineRule="exact"/>
        <w:ind w:left="835"/>
        <w:rPr>
          <w:sz w:val="24"/>
          <w:szCs w:val="24"/>
        </w:rPr>
      </w:pPr>
      <w:r w:rsidRPr="002A05A9">
        <w:t>Age</w:t>
      </w:r>
      <w:r w:rsidRPr="009B01F3">
        <w:rPr>
          <w:sz w:val="28"/>
          <w:szCs w:val="28"/>
        </w:rPr>
        <w:t>:   ……</w:t>
      </w:r>
      <w:r w:rsidRPr="009B01F3">
        <w:rPr>
          <w:spacing w:val="-2"/>
          <w:sz w:val="28"/>
          <w:szCs w:val="28"/>
        </w:rPr>
        <w:t>....................................</w:t>
      </w:r>
    </w:p>
    <w:p w14:paraId="4905DF24" w14:textId="77777777" w:rsidR="00913675" w:rsidRPr="009B01F3" w:rsidRDefault="00913675" w:rsidP="00913675">
      <w:pPr>
        <w:pStyle w:val="ListParagraph"/>
        <w:spacing w:line="298" w:lineRule="exact"/>
        <w:ind w:left="344" w:firstLine="0"/>
        <w:rPr>
          <w:sz w:val="24"/>
          <w:szCs w:val="24"/>
        </w:rPr>
      </w:pPr>
      <w:r w:rsidRPr="009B01F3">
        <w:rPr>
          <w:spacing w:val="-2"/>
          <w:sz w:val="24"/>
          <w:szCs w:val="24"/>
        </w:rPr>
        <w:t xml:space="preserve">        (DD/MM/YYYY)</w:t>
      </w:r>
    </w:p>
    <w:p w14:paraId="014E4AC3" w14:textId="77777777" w:rsidR="00913675" w:rsidRPr="009B01F3" w:rsidRDefault="00913675" w:rsidP="00913675">
      <w:pPr>
        <w:pStyle w:val="ListParagraph"/>
        <w:rPr>
          <w:sz w:val="24"/>
          <w:szCs w:val="24"/>
        </w:rPr>
      </w:pPr>
    </w:p>
    <w:p w14:paraId="3396D6C9" w14:textId="690D17FD" w:rsidR="00913675" w:rsidRPr="009B01F3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4414"/>
          <w:tab w:val="left" w:pos="5063"/>
        </w:tabs>
        <w:spacing w:line="298" w:lineRule="exact"/>
        <w:rPr>
          <w:sz w:val="24"/>
          <w:szCs w:val="24"/>
        </w:rPr>
      </w:pPr>
      <w:r w:rsidRPr="002A05A9">
        <w:t>Category (GEN/ST/SC/OBC/PH/E</w:t>
      </w:r>
      <w:r w:rsidR="008A2C2C" w:rsidRPr="002A05A9">
        <w:t>W</w:t>
      </w:r>
      <w:r w:rsidRPr="002A05A9">
        <w:t>S</w:t>
      </w:r>
      <w:r w:rsidRPr="002A05A9">
        <w:rPr>
          <w:sz w:val="24"/>
          <w:szCs w:val="24"/>
        </w:rPr>
        <w:t xml:space="preserve">):     </w:t>
      </w:r>
      <w:r w:rsidRPr="009B01F3">
        <w:rPr>
          <w:sz w:val="28"/>
          <w:szCs w:val="28"/>
        </w:rPr>
        <w:t>…………………………</w:t>
      </w:r>
      <w:proofErr w:type="gramStart"/>
      <w:r w:rsidR="002A05A9">
        <w:rPr>
          <w:sz w:val="28"/>
          <w:szCs w:val="28"/>
        </w:rPr>
        <w:t>…..</w:t>
      </w:r>
      <w:proofErr w:type="gramEnd"/>
      <w:r w:rsidRPr="009B01F3">
        <w:rPr>
          <w:sz w:val="28"/>
          <w:szCs w:val="28"/>
        </w:rPr>
        <w:t>………</w:t>
      </w:r>
      <w:proofErr w:type="gramStart"/>
      <w:r w:rsidRPr="009B01F3">
        <w:rPr>
          <w:sz w:val="28"/>
          <w:szCs w:val="28"/>
        </w:rPr>
        <w:t>…</w:t>
      </w:r>
      <w:r w:rsidR="008A2C2C">
        <w:rPr>
          <w:sz w:val="28"/>
          <w:szCs w:val="28"/>
        </w:rPr>
        <w:t>..</w:t>
      </w:r>
      <w:proofErr w:type="gramEnd"/>
      <w:r w:rsidRPr="009B01F3">
        <w:rPr>
          <w:sz w:val="28"/>
          <w:szCs w:val="28"/>
        </w:rPr>
        <w:t>…</w:t>
      </w:r>
      <w:r w:rsidR="008A2C2C">
        <w:rPr>
          <w:sz w:val="28"/>
          <w:szCs w:val="28"/>
        </w:rPr>
        <w:t>.</w:t>
      </w:r>
    </w:p>
    <w:p w14:paraId="23CCDCAD" w14:textId="274CCBEE" w:rsidR="00913675" w:rsidRDefault="008A2C2C" w:rsidP="008A2C2C">
      <w:pPr>
        <w:pStyle w:val="ListParagraph"/>
        <w:tabs>
          <w:tab w:val="left" w:pos="835"/>
          <w:tab w:val="left" w:pos="4414"/>
          <w:tab w:val="left" w:pos="5063"/>
        </w:tabs>
        <w:spacing w:line="29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13675" w:rsidRPr="009B01F3">
        <w:rPr>
          <w:sz w:val="24"/>
          <w:szCs w:val="24"/>
        </w:rPr>
        <w:t>(Please enclose an attested copy of the certificate)</w:t>
      </w:r>
    </w:p>
    <w:p w14:paraId="1BDBC132" w14:textId="77777777" w:rsidR="002A05A9" w:rsidRPr="008A2C2C" w:rsidRDefault="002A05A9" w:rsidP="008A2C2C">
      <w:pPr>
        <w:pStyle w:val="ListParagraph"/>
        <w:tabs>
          <w:tab w:val="left" w:pos="835"/>
          <w:tab w:val="left" w:pos="4414"/>
          <w:tab w:val="left" w:pos="5063"/>
        </w:tabs>
        <w:spacing w:line="298" w:lineRule="exact"/>
        <w:ind w:firstLine="0"/>
        <w:rPr>
          <w:sz w:val="24"/>
          <w:szCs w:val="24"/>
        </w:rPr>
      </w:pPr>
    </w:p>
    <w:p w14:paraId="179E2B47" w14:textId="77777777" w:rsidR="00913675" w:rsidRPr="002A05A9" w:rsidRDefault="00913675" w:rsidP="00913675">
      <w:pPr>
        <w:pStyle w:val="ListParagraph"/>
        <w:numPr>
          <w:ilvl w:val="1"/>
          <w:numId w:val="7"/>
        </w:numPr>
        <w:tabs>
          <w:tab w:val="left" w:pos="835"/>
          <w:tab w:val="left" w:pos="854"/>
        </w:tabs>
        <w:spacing w:before="170" w:line="266" w:lineRule="auto"/>
        <w:ind w:left="854" w:right="1149" w:hanging="340"/>
        <w:rPr>
          <w:b/>
          <w:bCs/>
        </w:rPr>
      </w:pPr>
      <w:r w:rsidRPr="002A05A9">
        <w:lastRenderedPageBreak/>
        <w:t>Educational</w:t>
      </w:r>
      <w:r w:rsidRPr="002A05A9">
        <w:rPr>
          <w:spacing w:val="-6"/>
        </w:rPr>
        <w:t xml:space="preserve"> </w:t>
      </w:r>
      <w:r w:rsidRPr="002A05A9">
        <w:t>/</w:t>
      </w:r>
      <w:r w:rsidRPr="002A05A9">
        <w:rPr>
          <w:spacing w:val="-4"/>
        </w:rPr>
        <w:t xml:space="preserve"> </w:t>
      </w:r>
      <w:r w:rsidRPr="002A05A9">
        <w:t>Professional</w:t>
      </w:r>
      <w:r w:rsidRPr="002A05A9">
        <w:rPr>
          <w:spacing w:val="-4"/>
        </w:rPr>
        <w:t xml:space="preserve"> </w:t>
      </w:r>
      <w:r w:rsidRPr="002A05A9">
        <w:t>Qualification:</w:t>
      </w:r>
      <w:r w:rsidRPr="002A05A9">
        <w:rPr>
          <w:spacing w:val="-1"/>
        </w:rPr>
        <w:t xml:space="preserve"> </w:t>
      </w:r>
      <w:r w:rsidRPr="002A05A9">
        <w:t>(</w:t>
      </w:r>
      <w:r w:rsidRPr="002A05A9">
        <w:rPr>
          <w:b/>
          <w:bCs/>
        </w:rPr>
        <w:t>In</w:t>
      </w:r>
      <w:r w:rsidRPr="002A05A9">
        <w:rPr>
          <w:b/>
          <w:bCs/>
          <w:spacing w:val="-5"/>
        </w:rPr>
        <w:t xml:space="preserve"> </w:t>
      </w:r>
      <w:r w:rsidRPr="002A05A9">
        <w:rPr>
          <w:b/>
          <w:bCs/>
        </w:rPr>
        <w:t>Chronological</w:t>
      </w:r>
      <w:r w:rsidRPr="002A05A9">
        <w:rPr>
          <w:b/>
          <w:bCs/>
          <w:spacing w:val="-4"/>
        </w:rPr>
        <w:t xml:space="preserve"> </w:t>
      </w:r>
      <w:r w:rsidRPr="002A05A9">
        <w:rPr>
          <w:b/>
          <w:bCs/>
        </w:rPr>
        <w:t>order</w:t>
      </w:r>
      <w:r w:rsidRPr="002A05A9">
        <w:rPr>
          <w:b/>
          <w:bCs/>
          <w:spacing w:val="-4"/>
        </w:rPr>
        <w:t xml:space="preserve"> </w:t>
      </w:r>
      <w:r w:rsidRPr="002A05A9">
        <w:rPr>
          <w:b/>
          <w:bCs/>
        </w:rPr>
        <w:t>from</w:t>
      </w:r>
      <w:r w:rsidRPr="002A05A9">
        <w:rPr>
          <w:b/>
          <w:bCs/>
          <w:spacing w:val="-4"/>
        </w:rPr>
        <w:t xml:space="preserve"> </w:t>
      </w:r>
      <w:r w:rsidRPr="002A05A9">
        <w:rPr>
          <w:b/>
          <w:bCs/>
        </w:rPr>
        <w:t>Secondary</w:t>
      </w:r>
      <w:r w:rsidRPr="002A05A9">
        <w:rPr>
          <w:b/>
          <w:bCs/>
          <w:spacing w:val="-5"/>
        </w:rPr>
        <w:t xml:space="preserve"> </w:t>
      </w:r>
      <w:r w:rsidRPr="002A05A9">
        <w:rPr>
          <w:b/>
          <w:bCs/>
        </w:rPr>
        <w:t xml:space="preserve">Class-X </w:t>
      </w:r>
      <w:r w:rsidRPr="002A05A9">
        <w:rPr>
          <w:b/>
          <w:bCs/>
          <w:spacing w:val="-2"/>
        </w:rPr>
        <w:t>onwards)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234"/>
        <w:gridCol w:w="2352"/>
        <w:gridCol w:w="1072"/>
        <w:gridCol w:w="974"/>
        <w:gridCol w:w="1130"/>
        <w:gridCol w:w="1750"/>
      </w:tblGrid>
      <w:tr w:rsidR="00913675" w:rsidRPr="008A2C2C" w14:paraId="47AB9417" w14:textId="77777777" w:rsidTr="00526EBD">
        <w:trPr>
          <w:trHeight w:val="836"/>
        </w:trPr>
        <w:tc>
          <w:tcPr>
            <w:tcW w:w="620" w:type="dxa"/>
          </w:tcPr>
          <w:p w14:paraId="29EF0F5F" w14:textId="77777777" w:rsidR="00913675" w:rsidRPr="008A2C2C" w:rsidRDefault="00913675" w:rsidP="00526EBD">
            <w:pPr>
              <w:pStyle w:val="TableParagraph"/>
              <w:spacing w:before="100" w:line="298" w:lineRule="exact"/>
              <w:ind w:left="161"/>
              <w:rPr>
                <w:b/>
              </w:rPr>
            </w:pPr>
            <w:r w:rsidRPr="008A2C2C">
              <w:rPr>
                <w:b/>
                <w:spacing w:val="-5"/>
              </w:rPr>
              <w:t>Sl.</w:t>
            </w:r>
          </w:p>
          <w:p w14:paraId="532D7B6A" w14:textId="77777777" w:rsidR="00913675" w:rsidRPr="008A2C2C" w:rsidRDefault="00913675" w:rsidP="00526EBD">
            <w:pPr>
              <w:pStyle w:val="TableParagraph"/>
              <w:spacing w:line="298" w:lineRule="exact"/>
              <w:ind w:left="121"/>
              <w:rPr>
                <w:b/>
              </w:rPr>
            </w:pPr>
            <w:r w:rsidRPr="008A2C2C">
              <w:rPr>
                <w:b/>
                <w:spacing w:val="-5"/>
              </w:rPr>
              <w:t>No.</w:t>
            </w:r>
          </w:p>
        </w:tc>
        <w:tc>
          <w:tcPr>
            <w:tcW w:w="2234" w:type="dxa"/>
          </w:tcPr>
          <w:p w14:paraId="12E46B6D" w14:textId="77777777" w:rsidR="00913675" w:rsidRPr="008A2C2C" w:rsidRDefault="00913675" w:rsidP="00526EBD">
            <w:pPr>
              <w:pStyle w:val="TableParagraph"/>
              <w:spacing w:before="250"/>
              <w:ind w:left="495"/>
              <w:rPr>
                <w:b/>
              </w:rPr>
            </w:pPr>
            <w:r w:rsidRPr="008A2C2C">
              <w:rPr>
                <w:b/>
              </w:rPr>
              <w:t>Degree/</w:t>
            </w:r>
            <w:r w:rsidRPr="008A2C2C">
              <w:rPr>
                <w:b/>
                <w:spacing w:val="-9"/>
              </w:rPr>
              <w:t xml:space="preserve"> </w:t>
            </w:r>
            <w:r w:rsidRPr="008A2C2C">
              <w:rPr>
                <w:b/>
                <w:spacing w:val="-2"/>
              </w:rPr>
              <w:t>Diploma</w:t>
            </w:r>
          </w:p>
        </w:tc>
        <w:tc>
          <w:tcPr>
            <w:tcW w:w="2352" w:type="dxa"/>
          </w:tcPr>
          <w:p w14:paraId="5FF9E6DF" w14:textId="77777777" w:rsidR="00913675" w:rsidRPr="008A2C2C" w:rsidRDefault="00913675" w:rsidP="00526EBD">
            <w:pPr>
              <w:pStyle w:val="TableParagraph"/>
              <w:spacing w:before="100"/>
              <w:ind w:left="291" w:right="276" w:firstLine="162"/>
              <w:rPr>
                <w:b/>
              </w:rPr>
            </w:pPr>
            <w:r w:rsidRPr="008A2C2C">
              <w:rPr>
                <w:b/>
              </w:rPr>
              <w:t xml:space="preserve">Board / </w:t>
            </w:r>
            <w:r w:rsidRPr="008A2C2C">
              <w:rPr>
                <w:b/>
                <w:spacing w:val="-2"/>
              </w:rPr>
              <w:t>University</w:t>
            </w:r>
          </w:p>
        </w:tc>
        <w:tc>
          <w:tcPr>
            <w:tcW w:w="1072" w:type="dxa"/>
          </w:tcPr>
          <w:p w14:paraId="111AF4A6" w14:textId="77777777" w:rsidR="00913675" w:rsidRPr="008A2C2C" w:rsidRDefault="00913675" w:rsidP="00526EBD">
            <w:pPr>
              <w:pStyle w:val="TableParagraph"/>
              <w:spacing w:before="100"/>
              <w:ind w:left="120" w:right="103" w:firstLine="20"/>
              <w:rPr>
                <w:b/>
              </w:rPr>
            </w:pPr>
            <w:r w:rsidRPr="008A2C2C">
              <w:rPr>
                <w:b/>
                <w:spacing w:val="-2"/>
              </w:rPr>
              <w:t>Year</w:t>
            </w:r>
            <w:r w:rsidRPr="008A2C2C">
              <w:rPr>
                <w:b/>
                <w:spacing w:val="-15"/>
              </w:rPr>
              <w:t xml:space="preserve"> </w:t>
            </w:r>
            <w:r w:rsidRPr="008A2C2C">
              <w:rPr>
                <w:b/>
                <w:spacing w:val="-2"/>
              </w:rPr>
              <w:t>of Passing</w:t>
            </w:r>
          </w:p>
        </w:tc>
        <w:tc>
          <w:tcPr>
            <w:tcW w:w="974" w:type="dxa"/>
          </w:tcPr>
          <w:p w14:paraId="52282C8A" w14:textId="77777777" w:rsidR="00913675" w:rsidRPr="008A2C2C" w:rsidRDefault="00913675" w:rsidP="00526EBD">
            <w:pPr>
              <w:pStyle w:val="TableParagraph"/>
              <w:spacing w:before="100"/>
              <w:ind w:left="135" w:right="119" w:firstLine="82"/>
              <w:rPr>
                <w:b/>
              </w:rPr>
            </w:pPr>
            <w:r w:rsidRPr="008A2C2C">
              <w:rPr>
                <w:b/>
              </w:rPr>
              <w:t xml:space="preserve">% of </w:t>
            </w:r>
            <w:r w:rsidRPr="008A2C2C">
              <w:rPr>
                <w:b/>
                <w:spacing w:val="-2"/>
              </w:rPr>
              <w:t>marks</w:t>
            </w:r>
          </w:p>
        </w:tc>
        <w:tc>
          <w:tcPr>
            <w:tcW w:w="1130" w:type="dxa"/>
          </w:tcPr>
          <w:p w14:paraId="6A4198BA" w14:textId="77777777" w:rsidR="00913675" w:rsidRPr="008A2C2C" w:rsidRDefault="00913675" w:rsidP="00526EBD">
            <w:pPr>
              <w:pStyle w:val="TableParagraph"/>
              <w:spacing w:before="100"/>
              <w:ind w:left="353" w:right="110" w:hanging="228"/>
              <w:rPr>
                <w:b/>
              </w:rPr>
            </w:pPr>
            <w:r w:rsidRPr="008A2C2C">
              <w:rPr>
                <w:b/>
              </w:rPr>
              <w:t>Division</w:t>
            </w:r>
            <w:r w:rsidRPr="008A2C2C">
              <w:rPr>
                <w:b/>
                <w:spacing w:val="-17"/>
              </w:rPr>
              <w:t xml:space="preserve"> </w:t>
            </w:r>
            <w:r w:rsidRPr="008A2C2C">
              <w:rPr>
                <w:b/>
              </w:rPr>
              <w:t xml:space="preserve">/ </w:t>
            </w:r>
            <w:r w:rsidRPr="008A2C2C">
              <w:rPr>
                <w:b/>
                <w:spacing w:val="-4"/>
              </w:rPr>
              <w:t>Class</w:t>
            </w:r>
          </w:p>
        </w:tc>
        <w:tc>
          <w:tcPr>
            <w:tcW w:w="1750" w:type="dxa"/>
          </w:tcPr>
          <w:p w14:paraId="718CF54E" w14:textId="77777777" w:rsidR="00913675" w:rsidRPr="008A2C2C" w:rsidRDefault="00913675" w:rsidP="00526EBD">
            <w:pPr>
              <w:pStyle w:val="TableParagraph"/>
              <w:spacing w:before="250"/>
              <w:ind w:left="326"/>
              <w:rPr>
                <w:b/>
              </w:rPr>
            </w:pPr>
            <w:r w:rsidRPr="008A2C2C">
              <w:rPr>
                <w:b/>
                <w:spacing w:val="-2"/>
              </w:rPr>
              <w:t>Subjects</w:t>
            </w:r>
          </w:p>
        </w:tc>
      </w:tr>
      <w:tr w:rsidR="00913675" w:rsidRPr="009B01F3" w14:paraId="6B97B959" w14:textId="77777777" w:rsidTr="00526EBD">
        <w:trPr>
          <w:trHeight w:val="653"/>
        </w:trPr>
        <w:tc>
          <w:tcPr>
            <w:tcW w:w="620" w:type="dxa"/>
          </w:tcPr>
          <w:p w14:paraId="1C5D1FC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B9904F0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85F3763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7DCC6C0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BC1A244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7E7B07E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50EB3D33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675" w:rsidRPr="009B01F3" w14:paraId="6C914654" w14:textId="77777777" w:rsidTr="00526EBD">
        <w:trPr>
          <w:trHeight w:val="691"/>
        </w:trPr>
        <w:tc>
          <w:tcPr>
            <w:tcW w:w="620" w:type="dxa"/>
          </w:tcPr>
          <w:p w14:paraId="36AE73C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D9CA196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5CEFE0D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99180C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E0648FA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322A943C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26858D7A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675" w:rsidRPr="009B01F3" w14:paraId="1E4D245B" w14:textId="77777777" w:rsidTr="00526EBD">
        <w:trPr>
          <w:trHeight w:val="700"/>
        </w:trPr>
        <w:tc>
          <w:tcPr>
            <w:tcW w:w="620" w:type="dxa"/>
          </w:tcPr>
          <w:p w14:paraId="1C43E985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4626775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E27F30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5DA359BD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5EB68DC9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C6A47F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34579072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675" w:rsidRPr="009B01F3" w14:paraId="62F1FA40" w14:textId="77777777" w:rsidTr="00526EBD">
        <w:trPr>
          <w:trHeight w:val="697"/>
        </w:trPr>
        <w:tc>
          <w:tcPr>
            <w:tcW w:w="620" w:type="dxa"/>
          </w:tcPr>
          <w:p w14:paraId="107880B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9EEB52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55A8C713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46EA145F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D1C4CA4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61B4F80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769C3D8B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675" w:rsidRPr="009B01F3" w14:paraId="0F2A261E" w14:textId="77777777" w:rsidTr="00526EBD">
        <w:trPr>
          <w:trHeight w:val="693"/>
        </w:trPr>
        <w:tc>
          <w:tcPr>
            <w:tcW w:w="620" w:type="dxa"/>
          </w:tcPr>
          <w:p w14:paraId="781A53B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50ABE52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283408A9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6F3D1010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49E1965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040FA9B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27DAC7A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675" w:rsidRPr="009B01F3" w14:paraId="6CE403AB" w14:textId="77777777" w:rsidTr="00526EBD">
        <w:trPr>
          <w:trHeight w:val="703"/>
        </w:trPr>
        <w:tc>
          <w:tcPr>
            <w:tcW w:w="620" w:type="dxa"/>
          </w:tcPr>
          <w:p w14:paraId="5F04F535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C3FE7D1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1AAD168B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D468F42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16F2E31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7EFEDCF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126FFA5A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2C90362" w14:textId="77777777" w:rsidR="00913675" w:rsidRPr="002A05A9" w:rsidRDefault="00913675" w:rsidP="00913675">
      <w:pPr>
        <w:pStyle w:val="ListParagraph"/>
        <w:numPr>
          <w:ilvl w:val="1"/>
          <w:numId w:val="7"/>
        </w:numPr>
        <w:tabs>
          <w:tab w:val="left" w:pos="901"/>
        </w:tabs>
        <w:spacing w:before="59"/>
      </w:pPr>
      <w:r w:rsidRPr="002A05A9">
        <w:tab/>
      </w:r>
      <w:r w:rsidRPr="002A05A9">
        <w:rPr>
          <w:spacing w:val="-2"/>
        </w:rPr>
        <w:t>Experience (if any):</w:t>
      </w:r>
    </w:p>
    <w:tbl>
      <w:tblPr>
        <w:tblpPr w:leftFromText="180" w:rightFromText="180" w:vertAnchor="text" w:horzAnchor="margin" w:tblpX="137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1246"/>
        <w:gridCol w:w="1200"/>
        <w:gridCol w:w="1364"/>
        <w:gridCol w:w="1285"/>
        <w:gridCol w:w="2160"/>
      </w:tblGrid>
      <w:tr w:rsidR="00913675" w:rsidRPr="009B01F3" w14:paraId="138FC26E" w14:textId="77777777" w:rsidTr="00526EBD">
        <w:trPr>
          <w:trHeight w:val="410"/>
        </w:trPr>
        <w:tc>
          <w:tcPr>
            <w:tcW w:w="567" w:type="dxa"/>
            <w:vMerge w:val="restart"/>
          </w:tcPr>
          <w:p w14:paraId="3493AA42" w14:textId="77777777" w:rsidR="00913675" w:rsidRPr="002A05A9" w:rsidRDefault="00913675" w:rsidP="00526EBD">
            <w:pPr>
              <w:pStyle w:val="TableParagraph"/>
              <w:spacing w:before="114"/>
              <w:ind w:left="143"/>
              <w:rPr>
                <w:b/>
              </w:rPr>
            </w:pPr>
            <w:r w:rsidRPr="002A05A9">
              <w:rPr>
                <w:b/>
                <w:spacing w:val="-5"/>
              </w:rPr>
              <w:t>Sl.</w:t>
            </w:r>
          </w:p>
          <w:p w14:paraId="1FF786C9" w14:textId="77777777" w:rsidR="00913675" w:rsidRPr="002A05A9" w:rsidRDefault="00913675" w:rsidP="00526EBD">
            <w:pPr>
              <w:pStyle w:val="TableParagraph"/>
              <w:spacing w:before="1"/>
              <w:ind w:left="103"/>
              <w:rPr>
                <w:b/>
              </w:rPr>
            </w:pPr>
            <w:r w:rsidRPr="002A05A9">
              <w:rPr>
                <w:b/>
                <w:spacing w:val="-5"/>
              </w:rPr>
              <w:t>No.</w:t>
            </w:r>
          </w:p>
        </w:tc>
        <w:tc>
          <w:tcPr>
            <w:tcW w:w="2296" w:type="dxa"/>
            <w:vMerge w:val="restart"/>
          </w:tcPr>
          <w:p w14:paraId="75FA9A91" w14:textId="77777777" w:rsidR="00913675" w:rsidRPr="002A05A9" w:rsidRDefault="00913675" w:rsidP="00526EBD">
            <w:pPr>
              <w:pStyle w:val="TableParagraph"/>
              <w:spacing w:before="264"/>
              <w:ind w:left="471"/>
              <w:rPr>
                <w:b/>
              </w:rPr>
            </w:pPr>
            <w:r w:rsidRPr="002A05A9">
              <w:rPr>
                <w:b/>
                <w:spacing w:val="-2"/>
              </w:rPr>
              <w:t>Organization</w:t>
            </w:r>
          </w:p>
        </w:tc>
        <w:tc>
          <w:tcPr>
            <w:tcW w:w="2446" w:type="dxa"/>
            <w:gridSpan w:val="2"/>
          </w:tcPr>
          <w:p w14:paraId="2A08ACCE" w14:textId="77777777" w:rsidR="00913675" w:rsidRPr="002A05A9" w:rsidRDefault="00913675" w:rsidP="00526EBD">
            <w:pPr>
              <w:pStyle w:val="TableParagraph"/>
              <w:spacing w:before="54"/>
              <w:ind w:left="248"/>
              <w:rPr>
                <w:b/>
              </w:rPr>
            </w:pPr>
            <w:r w:rsidRPr="002A05A9">
              <w:rPr>
                <w:b/>
              </w:rPr>
              <w:t>Period</w:t>
            </w:r>
            <w:r w:rsidRPr="002A05A9">
              <w:rPr>
                <w:b/>
                <w:spacing w:val="-4"/>
              </w:rPr>
              <w:t xml:space="preserve"> </w:t>
            </w:r>
            <w:r w:rsidRPr="002A05A9">
              <w:rPr>
                <w:b/>
              </w:rPr>
              <w:t>of</w:t>
            </w:r>
            <w:r w:rsidRPr="002A05A9">
              <w:rPr>
                <w:b/>
                <w:spacing w:val="-1"/>
              </w:rPr>
              <w:t xml:space="preserve"> </w:t>
            </w:r>
            <w:r w:rsidRPr="002A05A9">
              <w:rPr>
                <w:b/>
                <w:spacing w:val="-2"/>
              </w:rPr>
              <w:t>Service</w:t>
            </w:r>
          </w:p>
        </w:tc>
        <w:tc>
          <w:tcPr>
            <w:tcW w:w="1364" w:type="dxa"/>
            <w:vMerge w:val="restart"/>
          </w:tcPr>
          <w:p w14:paraId="29DA25B1" w14:textId="77777777" w:rsidR="00913675" w:rsidRPr="002A05A9" w:rsidRDefault="00913675" w:rsidP="00526EBD">
            <w:pPr>
              <w:pStyle w:val="TableParagraph"/>
              <w:spacing w:before="264"/>
              <w:ind w:left="176"/>
              <w:rPr>
                <w:b/>
              </w:rPr>
            </w:pPr>
            <w:r w:rsidRPr="002A05A9">
              <w:rPr>
                <w:b/>
              </w:rPr>
              <w:t>Post</w:t>
            </w:r>
            <w:r w:rsidRPr="002A05A9">
              <w:rPr>
                <w:b/>
                <w:spacing w:val="-2"/>
              </w:rPr>
              <w:t xml:space="preserve"> </w:t>
            </w:r>
            <w:r w:rsidRPr="002A05A9">
              <w:rPr>
                <w:b/>
                <w:spacing w:val="-4"/>
              </w:rPr>
              <w:t>held</w:t>
            </w:r>
          </w:p>
        </w:tc>
        <w:tc>
          <w:tcPr>
            <w:tcW w:w="1285" w:type="dxa"/>
            <w:vMerge w:val="restart"/>
          </w:tcPr>
          <w:p w14:paraId="30E4BC63" w14:textId="77777777" w:rsidR="00913675" w:rsidRPr="002A05A9" w:rsidRDefault="00913675" w:rsidP="00526EBD">
            <w:pPr>
              <w:pStyle w:val="TableParagraph"/>
              <w:spacing w:before="114"/>
              <w:ind w:left="132" w:right="116" w:firstLine="62"/>
              <w:rPr>
                <w:b/>
              </w:rPr>
            </w:pPr>
            <w:r w:rsidRPr="002A05A9">
              <w:rPr>
                <w:b/>
                <w:spacing w:val="-2"/>
              </w:rPr>
              <w:t xml:space="preserve">Scale </w:t>
            </w:r>
            <w:r w:rsidRPr="002A05A9">
              <w:rPr>
                <w:b/>
              </w:rPr>
              <w:t xml:space="preserve">of </w:t>
            </w:r>
            <w:r w:rsidRPr="002A05A9">
              <w:rPr>
                <w:b/>
                <w:spacing w:val="-5"/>
              </w:rPr>
              <w:t>Pay</w:t>
            </w:r>
          </w:p>
        </w:tc>
        <w:tc>
          <w:tcPr>
            <w:tcW w:w="2160" w:type="dxa"/>
            <w:vMerge w:val="restart"/>
          </w:tcPr>
          <w:p w14:paraId="521BE793" w14:textId="77777777" w:rsidR="00913675" w:rsidRPr="002A05A9" w:rsidRDefault="00913675" w:rsidP="00526EBD">
            <w:pPr>
              <w:pStyle w:val="TableParagraph"/>
              <w:spacing w:before="264"/>
              <w:ind w:left="303"/>
              <w:rPr>
                <w:b/>
              </w:rPr>
            </w:pPr>
            <w:r w:rsidRPr="002A05A9">
              <w:rPr>
                <w:b/>
              </w:rPr>
              <w:t>Nature</w:t>
            </w:r>
            <w:r w:rsidRPr="002A05A9">
              <w:rPr>
                <w:b/>
                <w:spacing w:val="-4"/>
              </w:rPr>
              <w:t xml:space="preserve"> </w:t>
            </w:r>
            <w:r w:rsidRPr="002A05A9">
              <w:rPr>
                <w:b/>
              </w:rPr>
              <w:t>of</w:t>
            </w:r>
            <w:r w:rsidRPr="002A05A9">
              <w:rPr>
                <w:b/>
                <w:spacing w:val="-3"/>
              </w:rPr>
              <w:t xml:space="preserve"> </w:t>
            </w:r>
            <w:r w:rsidRPr="002A05A9">
              <w:rPr>
                <w:b/>
                <w:spacing w:val="-2"/>
              </w:rPr>
              <w:t>Duties</w:t>
            </w:r>
          </w:p>
        </w:tc>
      </w:tr>
      <w:tr w:rsidR="00913675" w:rsidRPr="009B01F3" w14:paraId="1BD2EFFA" w14:textId="77777777" w:rsidTr="002A05A9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14:paraId="0D22A924" w14:textId="77777777" w:rsidR="00913675" w:rsidRPr="009B01F3" w:rsidRDefault="00913675" w:rsidP="00526EBD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05BF7FE1" w14:textId="77777777" w:rsidR="00913675" w:rsidRPr="009B01F3" w:rsidRDefault="00913675" w:rsidP="00526EBD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1E999E40" w14:textId="77777777" w:rsidR="00913675" w:rsidRPr="009B01F3" w:rsidRDefault="00913675" w:rsidP="00526EBD">
            <w:pPr>
              <w:pStyle w:val="TableParagraph"/>
              <w:spacing w:before="54"/>
              <w:ind w:left="318"/>
              <w:rPr>
                <w:b/>
                <w:sz w:val="24"/>
                <w:szCs w:val="24"/>
              </w:rPr>
            </w:pPr>
            <w:r w:rsidRPr="009B01F3">
              <w:rPr>
                <w:b/>
                <w:spacing w:val="-4"/>
                <w:sz w:val="24"/>
                <w:szCs w:val="24"/>
              </w:rPr>
              <w:t>From</w:t>
            </w:r>
          </w:p>
        </w:tc>
        <w:tc>
          <w:tcPr>
            <w:tcW w:w="1200" w:type="dxa"/>
          </w:tcPr>
          <w:p w14:paraId="0658C9FB" w14:textId="77777777" w:rsidR="00913675" w:rsidRPr="009B01F3" w:rsidRDefault="00913675" w:rsidP="00526EBD">
            <w:pPr>
              <w:pStyle w:val="TableParagraph"/>
              <w:spacing w:before="54"/>
              <w:ind w:left="14"/>
              <w:jc w:val="center"/>
              <w:rPr>
                <w:b/>
                <w:sz w:val="24"/>
                <w:szCs w:val="24"/>
              </w:rPr>
            </w:pPr>
            <w:r w:rsidRPr="009B01F3">
              <w:rPr>
                <w:b/>
                <w:spacing w:val="-5"/>
                <w:sz w:val="24"/>
                <w:szCs w:val="24"/>
              </w:rPr>
              <w:t>To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174955AA" w14:textId="77777777" w:rsidR="00913675" w:rsidRPr="009B01F3" w:rsidRDefault="00913675" w:rsidP="00526EBD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73680610" w14:textId="77777777" w:rsidR="00913675" w:rsidRPr="009B01F3" w:rsidRDefault="00913675" w:rsidP="00526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78BD9390" w14:textId="77777777" w:rsidR="00913675" w:rsidRPr="009B01F3" w:rsidRDefault="00913675" w:rsidP="00526EBD">
            <w:pPr>
              <w:rPr>
                <w:sz w:val="24"/>
                <w:szCs w:val="24"/>
              </w:rPr>
            </w:pPr>
          </w:p>
        </w:tc>
      </w:tr>
      <w:tr w:rsidR="00913675" w:rsidRPr="009B01F3" w14:paraId="0203CDF7" w14:textId="77777777" w:rsidTr="00526EBD">
        <w:trPr>
          <w:trHeight w:val="564"/>
        </w:trPr>
        <w:tc>
          <w:tcPr>
            <w:tcW w:w="567" w:type="dxa"/>
          </w:tcPr>
          <w:p w14:paraId="064D1C9F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74FA839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5F56FD8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14:paraId="53D082D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013855FD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69478341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783453B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3675" w:rsidRPr="009B01F3" w14:paraId="58F6F41C" w14:textId="77777777" w:rsidTr="00526EBD">
        <w:trPr>
          <w:trHeight w:val="572"/>
        </w:trPr>
        <w:tc>
          <w:tcPr>
            <w:tcW w:w="567" w:type="dxa"/>
          </w:tcPr>
          <w:p w14:paraId="67013500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45B2AA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880177F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14:paraId="551219E9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3278D105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5FF76A55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1B71D97" w14:textId="77777777" w:rsidR="00913675" w:rsidRPr="009B01F3" w:rsidRDefault="00913675" w:rsidP="00526EB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D268C8D" w14:textId="7DF47858" w:rsidR="008A2C2C" w:rsidRDefault="008A2C2C" w:rsidP="002A05A9">
      <w:pPr>
        <w:tabs>
          <w:tab w:val="left" w:pos="102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A05A9">
        <w:t xml:space="preserve">12. </w:t>
      </w:r>
      <w:r w:rsidR="00913675" w:rsidRPr="002A05A9">
        <w:t>Publication (if any):</w:t>
      </w:r>
      <w:r w:rsidR="00913675" w:rsidRPr="002A05A9">
        <w:rPr>
          <w:sz w:val="24"/>
          <w:szCs w:val="24"/>
        </w:rPr>
        <w:t xml:space="preserve"> </w:t>
      </w:r>
      <w:r w:rsidR="00913675" w:rsidRPr="009B01F3">
        <w:rPr>
          <w:spacing w:val="-2"/>
          <w:sz w:val="28"/>
          <w:szCs w:val="28"/>
        </w:rPr>
        <w:t>......................................................................................</w:t>
      </w:r>
      <w:r>
        <w:rPr>
          <w:spacing w:val="-2"/>
          <w:sz w:val="28"/>
          <w:szCs w:val="28"/>
        </w:rPr>
        <w:t>...</w:t>
      </w:r>
      <w:r w:rsidR="00913675" w:rsidRPr="009B01F3">
        <w:rPr>
          <w:spacing w:val="-2"/>
          <w:sz w:val="28"/>
          <w:szCs w:val="28"/>
        </w:rPr>
        <w:t>......</w:t>
      </w:r>
      <w:r>
        <w:rPr>
          <w:spacing w:val="-2"/>
          <w:sz w:val="28"/>
          <w:szCs w:val="28"/>
        </w:rPr>
        <w:t>.</w:t>
      </w:r>
      <w:r w:rsidR="00913675" w:rsidRPr="009B01F3">
        <w:rPr>
          <w:spacing w:val="-2"/>
          <w:sz w:val="28"/>
          <w:szCs w:val="28"/>
        </w:rPr>
        <w:t>..</w:t>
      </w:r>
      <w:r w:rsidR="00913675">
        <w:rPr>
          <w:spacing w:val="-2"/>
          <w:sz w:val="28"/>
          <w:szCs w:val="28"/>
        </w:rPr>
        <w:t>...</w:t>
      </w:r>
      <w:r w:rsidR="002A05A9">
        <w:rPr>
          <w:spacing w:val="-2"/>
          <w:sz w:val="28"/>
          <w:szCs w:val="28"/>
        </w:rPr>
        <w:t>...</w:t>
      </w:r>
    </w:p>
    <w:p w14:paraId="410BF444" w14:textId="29DAA48A" w:rsidR="00913675" w:rsidRPr="008A2C2C" w:rsidRDefault="00913675" w:rsidP="008A2C2C">
      <w:pPr>
        <w:ind w:left="116" w:firstLine="720"/>
        <w:rPr>
          <w:sz w:val="24"/>
          <w:szCs w:val="24"/>
        </w:rPr>
      </w:pPr>
      <w:r w:rsidRPr="008A2C2C">
        <w:rPr>
          <w:spacing w:val="-2"/>
          <w:sz w:val="28"/>
          <w:szCs w:val="28"/>
        </w:rPr>
        <w:t>………………………………………………………………………</w:t>
      </w:r>
      <w:r w:rsidR="008A2C2C">
        <w:rPr>
          <w:spacing w:val="-2"/>
          <w:sz w:val="28"/>
          <w:szCs w:val="28"/>
        </w:rPr>
        <w:t>……………………………………...</w:t>
      </w:r>
      <w:r w:rsidRPr="008A2C2C">
        <w:rPr>
          <w:spacing w:val="-2"/>
          <w:sz w:val="28"/>
          <w:szCs w:val="28"/>
        </w:rPr>
        <w:t>………....</w:t>
      </w:r>
    </w:p>
    <w:p w14:paraId="02A6BC42" w14:textId="703F0233" w:rsidR="00913675" w:rsidRPr="002A05A9" w:rsidRDefault="002A05A9" w:rsidP="002A05A9">
      <w:pPr>
        <w:tabs>
          <w:tab w:val="left" w:pos="901"/>
        </w:tabs>
        <w:ind w:left="476"/>
      </w:pPr>
      <w:r>
        <w:t xml:space="preserve">13. </w:t>
      </w:r>
      <w:r w:rsidR="00913675" w:rsidRPr="002A05A9">
        <w:t>Name</w:t>
      </w:r>
      <w:r w:rsidR="00913675" w:rsidRPr="002A05A9">
        <w:rPr>
          <w:spacing w:val="-9"/>
        </w:rPr>
        <w:t xml:space="preserve"> </w:t>
      </w:r>
      <w:r w:rsidR="00913675" w:rsidRPr="002A05A9">
        <w:t>&amp;</w:t>
      </w:r>
      <w:r w:rsidR="00913675" w:rsidRPr="002A05A9">
        <w:rPr>
          <w:spacing w:val="-16"/>
        </w:rPr>
        <w:t xml:space="preserve"> </w:t>
      </w:r>
      <w:r w:rsidR="00913675" w:rsidRPr="002A05A9">
        <w:t>Address</w:t>
      </w:r>
      <w:r w:rsidR="00913675" w:rsidRPr="002A05A9">
        <w:rPr>
          <w:spacing w:val="-4"/>
        </w:rPr>
        <w:t xml:space="preserve"> </w:t>
      </w:r>
      <w:r w:rsidR="00913675" w:rsidRPr="002A05A9">
        <w:t>of</w:t>
      </w:r>
      <w:r w:rsidR="00913675" w:rsidRPr="002A05A9">
        <w:rPr>
          <w:spacing w:val="-11"/>
        </w:rPr>
        <w:t xml:space="preserve"> </w:t>
      </w:r>
      <w:r w:rsidR="00913675" w:rsidRPr="002A05A9">
        <w:t>Two</w:t>
      </w:r>
      <w:r w:rsidR="00913675" w:rsidRPr="002A05A9">
        <w:rPr>
          <w:spacing w:val="-5"/>
        </w:rPr>
        <w:t xml:space="preserve"> </w:t>
      </w:r>
      <w:r w:rsidR="00913675" w:rsidRPr="002A05A9">
        <w:rPr>
          <w:spacing w:val="-2"/>
        </w:rPr>
        <w:t>References:</w:t>
      </w:r>
    </w:p>
    <w:p w14:paraId="5190E480" w14:textId="14D342DB" w:rsidR="00913675" w:rsidRPr="009B01F3" w:rsidRDefault="00913675" w:rsidP="00913675">
      <w:pPr>
        <w:pStyle w:val="ListParagraph"/>
        <w:numPr>
          <w:ilvl w:val="2"/>
          <w:numId w:val="7"/>
        </w:numPr>
        <w:tabs>
          <w:tab w:val="left" w:pos="1555"/>
        </w:tabs>
        <w:spacing w:before="262"/>
        <w:ind w:left="1555" w:hanging="359"/>
        <w:rPr>
          <w:sz w:val="28"/>
          <w:szCs w:val="28"/>
        </w:rPr>
      </w:pPr>
      <w:r w:rsidRPr="009B01F3">
        <w:rPr>
          <w:spacing w:val="-2"/>
          <w:sz w:val="28"/>
          <w:szCs w:val="28"/>
        </w:rPr>
        <w:t>….................................................................................................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.......</w:t>
      </w:r>
    </w:p>
    <w:p w14:paraId="3E9AE901" w14:textId="60013853" w:rsidR="00913675" w:rsidRPr="009B01F3" w:rsidRDefault="00913675" w:rsidP="008A2C2C">
      <w:pPr>
        <w:spacing w:before="170"/>
        <w:ind w:left="1606" w:right="376"/>
        <w:jc w:val="center"/>
        <w:rPr>
          <w:sz w:val="24"/>
          <w:szCs w:val="24"/>
        </w:rPr>
      </w:pPr>
      <w:r w:rsidRPr="009B01F3">
        <w:rPr>
          <w:spacing w:val="-2"/>
          <w:sz w:val="28"/>
          <w:szCs w:val="28"/>
        </w:rPr>
        <w:t>….........................................................................................................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..........</w:t>
      </w:r>
    </w:p>
    <w:p w14:paraId="57E9A86C" w14:textId="04B5A83B" w:rsidR="00913675" w:rsidRPr="009B01F3" w:rsidRDefault="00913675" w:rsidP="008A2C2C">
      <w:pPr>
        <w:pStyle w:val="ListParagraph"/>
        <w:numPr>
          <w:ilvl w:val="2"/>
          <w:numId w:val="7"/>
        </w:numPr>
        <w:tabs>
          <w:tab w:val="left" w:pos="1555"/>
        </w:tabs>
        <w:spacing w:before="262" w:line="360" w:lineRule="auto"/>
        <w:ind w:left="1555" w:hanging="359"/>
        <w:rPr>
          <w:sz w:val="28"/>
          <w:szCs w:val="28"/>
        </w:rPr>
      </w:pPr>
      <w:r w:rsidRPr="009B01F3">
        <w:rPr>
          <w:spacing w:val="-2"/>
          <w:sz w:val="28"/>
          <w:szCs w:val="28"/>
        </w:rPr>
        <w:t>…........................................................................................................</w:t>
      </w:r>
    </w:p>
    <w:p w14:paraId="39EF2801" w14:textId="586E8290" w:rsidR="00913675" w:rsidRDefault="00913675" w:rsidP="00913675">
      <w:pPr>
        <w:tabs>
          <w:tab w:val="left" w:pos="930"/>
        </w:tabs>
        <w:ind w:left="11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</w:t>
      </w:r>
      <w:r w:rsidR="008A2C2C">
        <w:rPr>
          <w:spacing w:val="-2"/>
          <w:sz w:val="28"/>
          <w:szCs w:val="28"/>
        </w:rPr>
        <w:t xml:space="preserve">  </w:t>
      </w:r>
      <w:r w:rsidRPr="009B01F3">
        <w:rPr>
          <w:spacing w:val="-2"/>
          <w:sz w:val="28"/>
          <w:szCs w:val="28"/>
        </w:rPr>
        <w:t>…</w:t>
      </w:r>
      <w:r>
        <w:rPr>
          <w:spacing w:val="-2"/>
          <w:sz w:val="28"/>
          <w:szCs w:val="28"/>
        </w:rPr>
        <w:t>.</w:t>
      </w:r>
      <w:r w:rsidRPr="009B01F3">
        <w:rPr>
          <w:spacing w:val="-2"/>
          <w:sz w:val="28"/>
          <w:szCs w:val="28"/>
        </w:rPr>
        <w:t>...............................................................................................................</w:t>
      </w:r>
      <w:r w:rsidR="008A2C2C">
        <w:rPr>
          <w:spacing w:val="-2"/>
          <w:sz w:val="28"/>
          <w:szCs w:val="28"/>
        </w:rPr>
        <w:t>....</w:t>
      </w:r>
    </w:p>
    <w:p w14:paraId="26DE7001" w14:textId="435B1481" w:rsidR="00913675" w:rsidRPr="009B01F3" w:rsidRDefault="00913675" w:rsidP="00913675">
      <w:pPr>
        <w:tabs>
          <w:tab w:val="left" w:pos="930"/>
        </w:tabs>
        <w:spacing w:before="240" w:line="480" w:lineRule="auto"/>
        <w:ind w:left="115"/>
        <w:rPr>
          <w:sz w:val="24"/>
          <w:szCs w:val="24"/>
        </w:rPr>
      </w:pPr>
      <w:r w:rsidRPr="002A05A9">
        <w:rPr>
          <w:b/>
          <w:bCs/>
          <w:spacing w:val="-4"/>
          <w:sz w:val="24"/>
          <w:szCs w:val="24"/>
        </w:rPr>
        <w:t>Date</w:t>
      </w:r>
      <w:r w:rsidRPr="002A05A9">
        <w:rPr>
          <w:b/>
          <w:bCs/>
          <w:spacing w:val="-10"/>
          <w:sz w:val="24"/>
          <w:szCs w:val="24"/>
        </w:rPr>
        <w:t>:</w:t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Pr="009B01F3">
        <w:rPr>
          <w:spacing w:val="-10"/>
          <w:sz w:val="24"/>
          <w:szCs w:val="24"/>
        </w:rPr>
        <w:tab/>
      </w:r>
      <w:r w:rsidR="002A05A9">
        <w:rPr>
          <w:spacing w:val="-10"/>
          <w:sz w:val="24"/>
          <w:szCs w:val="24"/>
        </w:rPr>
        <w:t xml:space="preserve">                         </w:t>
      </w:r>
      <w:r w:rsidRPr="00B0271A">
        <w:rPr>
          <w:spacing w:val="-10"/>
          <w:sz w:val="28"/>
          <w:szCs w:val="28"/>
        </w:rPr>
        <w:t>…………………………</w:t>
      </w:r>
      <w:r>
        <w:rPr>
          <w:spacing w:val="-10"/>
          <w:sz w:val="28"/>
          <w:szCs w:val="28"/>
        </w:rPr>
        <w:t>…</w:t>
      </w:r>
      <w:r w:rsidR="002A05A9">
        <w:rPr>
          <w:spacing w:val="-10"/>
          <w:sz w:val="28"/>
          <w:szCs w:val="28"/>
        </w:rPr>
        <w:t>………</w:t>
      </w:r>
      <w:proofErr w:type="gramStart"/>
      <w:r w:rsidR="002A05A9">
        <w:rPr>
          <w:spacing w:val="-10"/>
          <w:sz w:val="28"/>
          <w:szCs w:val="28"/>
        </w:rPr>
        <w:t>…..</w:t>
      </w:r>
      <w:proofErr w:type="gramEnd"/>
    </w:p>
    <w:p w14:paraId="3E7B8E56" w14:textId="57A6DF80" w:rsidR="00913675" w:rsidRPr="002A05A9" w:rsidRDefault="00913675" w:rsidP="00913675">
      <w:pPr>
        <w:pStyle w:val="BodyText"/>
        <w:tabs>
          <w:tab w:val="left" w:pos="935"/>
        </w:tabs>
        <w:spacing w:before="156"/>
        <w:ind w:left="115"/>
        <w:rPr>
          <w:b/>
          <w:sz w:val="22"/>
          <w:szCs w:val="22"/>
        </w:rPr>
      </w:pPr>
      <w:r w:rsidRPr="002A05A9">
        <w:rPr>
          <w:b/>
          <w:bCs/>
          <w:spacing w:val="-2"/>
          <w:sz w:val="22"/>
          <w:szCs w:val="22"/>
        </w:rPr>
        <w:t>Plac</w:t>
      </w:r>
      <w:r w:rsidR="002A05A9" w:rsidRPr="002A05A9">
        <w:rPr>
          <w:b/>
          <w:bCs/>
          <w:spacing w:val="-2"/>
          <w:sz w:val="22"/>
          <w:szCs w:val="22"/>
        </w:rPr>
        <w:t>e:</w:t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="002A05A9">
        <w:rPr>
          <w:spacing w:val="-10"/>
        </w:rPr>
        <w:tab/>
      </w:r>
      <w:r w:rsidRPr="002A05A9">
        <w:rPr>
          <w:b/>
          <w:sz w:val="22"/>
          <w:szCs w:val="22"/>
        </w:rPr>
        <w:t>(Name</w:t>
      </w:r>
      <w:r w:rsidRPr="002A05A9">
        <w:rPr>
          <w:b/>
          <w:spacing w:val="-3"/>
          <w:sz w:val="22"/>
          <w:szCs w:val="22"/>
        </w:rPr>
        <w:t xml:space="preserve"> </w:t>
      </w:r>
      <w:r w:rsidRPr="002A05A9">
        <w:rPr>
          <w:b/>
          <w:sz w:val="22"/>
          <w:szCs w:val="22"/>
        </w:rPr>
        <w:t>and</w:t>
      </w:r>
      <w:r w:rsidRPr="002A05A9">
        <w:rPr>
          <w:b/>
          <w:spacing w:val="-2"/>
          <w:sz w:val="22"/>
          <w:szCs w:val="22"/>
        </w:rPr>
        <w:t xml:space="preserve"> </w:t>
      </w:r>
      <w:r w:rsidRPr="002A05A9">
        <w:rPr>
          <w:b/>
          <w:sz w:val="22"/>
          <w:szCs w:val="22"/>
        </w:rPr>
        <w:t>Signature</w:t>
      </w:r>
      <w:r w:rsidRPr="002A05A9">
        <w:rPr>
          <w:b/>
          <w:spacing w:val="-3"/>
          <w:sz w:val="22"/>
          <w:szCs w:val="22"/>
        </w:rPr>
        <w:t xml:space="preserve"> </w:t>
      </w:r>
      <w:r w:rsidRPr="002A05A9">
        <w:rPr>
          <w:b/>
          <w:sz w:val="22"/>
          <w:szCs w:val="22"/>
        </w:rPr>
        <w:t>of</w:t>
      </w:r>
      <w:r w:rsidRPr="002A05A9">
        <w:rPr>
          <w:b/>
          <w:spacing w:val="-2"/>
          <w:sz w:val="22"/>
          <w:szCs w:val="22"/>
        </w:rPr>
        <w:t xml:space="preserve"> candidate)</w:t>
      </w:r>
    </w:p>
    <w:p w14:paraId="25104705" w14:textId="77777777" w:rsidR="00913675" w:rsidRPr="009B01F3" w:rsidRDefault="00913675" w:rsidP="00913675">
      <w:pPr>
        <w:pStyle w:val="BodyText"/>
        <w:rPr>
          <w:b/>
        </w:rPr>
      </w:pPr>
    </w:p>
    <w:p w14:paraId="7D8FE5C0" w14:textId="37D917C7" w:rsidR="00A00D4A" w:rsidRPr="002A05A9" w:rsidRDefault="00913675" w:rsidP="002A05A9">
      <w:pPr>
        <w:ind w:firstLine="115"/>
        <w:rPr>
          <w:b/>
          <w:spacing w:val="-2"/>
          <w:sz w:val="24"/>
          <w:szCs w:val="24"/>
        </w:rPr>
      </w:pPr>
      <w:r w:rsidRPr="009B01F3">
        <w:rPr>
          <w:b/>
          <w:spacing w:val="-2"/>
          <w:sz w:val="24"/>
          <w:szCs w:val="24"/>
        </w:rPr>
        <w:t>Details of Enclosures:</w:t>
      </w:r>
    </w:p>
    <w:sectPr w:rsidR="00A00D4A" w:rsidRPr="002A05A9" w:rsidSect="008A2C2C">
      <w:footerReference w:type="default" r:id="rId13"/>
      <w:pgSz w:w="12240" w:h="15840"/>
      <w:pgMar w:top="426" w:right="1183" w:bottom="851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796E" w14:textId="77777777" w:rsidR="003648CB" w:rsidRDefault="003648CB">
      <w:pPr>
        <w:spacing w:after="0" w:line="240" w:lineRule="auto"/>
      </w:pPr>
      <w:r>
        <w:separator/>
      </w:r>
    </w:p>
  </w:endnote>
  <w:endnote w:type="continuationSeparator" w:id="0">
    <w:p w14:paraId="6C2FE868" w14:textId="77777777" w:rsidR="003648CB" w:rsidRDefault="0036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0299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5A22A4" w14:textId="1C46D2E2" w:rsidR="00913675" w:rsidRDefault="009136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0EA2AB" w14:textId="64780B66" w:rsidR="009A7C35" w:rsidRDefault="009A7C3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06BB" w14:textId="77777777" w:rsidR="003648CB" w:rsidRDefault="003648CB">
      <w:pPr>
        <w:spacing w:after="0" w:line="240" w:lineRule="auto"/>
      </w:pPr>
      <w:r>
        <w:separator/>
      </w:r>
    </w:p>
  </w:footnote>
  <w:footnote w:type="continuationSeparator" w:id="0">
    <w:p w14:paraId="18B6DC7B" w14:textId="77777777" w:rsidR="003648CB" w:rsidRDefault="0036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942"/>
    <w:multiLevelType w:val="hybridMultilevel"/>
    <w:tmpl w:val="38CAF920"/>
    <w:lvl w:ilvl="0" w:tplc="F7EA7420">
      <w:start w:val="1"/>
      <w:numFmt w:val="decimal"/>
      <w:lvlText w:val="%1.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7AC3F0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2D63C7A">
      <w:start w:val="1"/>
      <w:numFmt w:val="upperRoman"/>
      <w:lvlText w:val="%3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6E43FAE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4" w:tplc="5DBC5D44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5" w:tplc="709A33BE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68BC93CC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 w:tplc="684CB252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861410F6"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E743A3"/>
    <w:multiLevelType w:val="hybridMultilevel"/>
    <w:tmpl w:val="FB4A11CE"/>
    <w:lvl w:ilvl="0" w:tplc="890C1256">
      <w:start w:val="1"/>
      <w:numFmt w:val="decimal"/>
      <w:lvlText w:val="%1."/>
      <w:lvlJc w:val="left"/>
      <w:pPr>
        <w:ind w:left="73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37E4162">
      <w:start w:val="1"/>
      <w:numFmt w:val="lowerLetter"/>
      <w:lvlText w:val="%2."/>
      <w:lvlJc w:val="left"/>
      <w:pPr>
        <w:ind w:left="14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BD233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1ACF30E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251C0D0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692AF70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7B167F26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7" w:tplc="4DECE7D2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 w:tplc="EE06E056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635A0E"/>
    <w:multiLevelType w:val="hybridMultilevel"/>
    <w:tmpl w:val="99D2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2E7E"/>
    <w:multiLevelType w:val="hybridMultilevel"/>
    <w:tmpl w:val="37CE2252"/>
    <w:lvl w:ilvl="0" w:tplc="2FF0994A">
      <w:start w:val="1"/>
      <w:numFmt w:val="decimal"/>
      <w:lvlText w:val="%1."/>
      <w:lvlJc w:val="left"/>
      <w:pPr>
        <w:ind w:left="440" w:hanging="302"/>
      </w:pPr>
      <w:rPr>
        <w:rFonts w:hint="default"/>
        <w:spacing w:val="0"/>
        <w:w w:val="106"/>
        <w:lang w:val="en-US" w:eastAsia="en-US" w:bidi="ar-SA"/>
      </w:rPr>
    </w:lvl>
    <w:lvl w:ilvl="1" w:tplc="24FA12CA">
      <w:numFmt w:val="bullet"/>
      <w:lvlText w:val="►"/>
      <w:lvlJc w:val="left"/>
      <w:pPr>
        <w:ind w:left="813" w:hanging="231"/>
      </w:pPr>
      <w:rPr>
        <w:rFonts w:ascii="Arial" w:eastAsia="Arial" w:hAnsi="Arial" w:cs="Arial" w:hint="default"/>
        <w:spacing w:val="0"/>
        <w:w w:val="83"/>
        <w:lang w:val="en-US" w:eastAsia="en-US" w:bidi="ar-SA"/>
      </w:rPr>
    </w:lvl>
    <w:lvl w:ilvl="2" w:tplc="2ACC22A6">
      <w:numFmt w:val="bullet"/>
      <w:lvlText w:val="•"/>
      <w:lvlJc w:val="left"/>
      <w:pPr>
        <w:ind w:left="1762" w:hanging="231"/>
      </w:pPr>
      <w:rPr>
        <w:rFonts w:hint="default"/>
        <w:lang w:val="en-US" w:eastAsia="en-US" w:bidi="ar-SA"/>
      </w:rPr>
    </w:lvl>
    <w:lvl w:ilvl="3" w:tplc="9D3EBE9E">
      <w:numFmt w:val="bullet"/>
      <w:lvlText w:val="•"/>
      <w:lvlJc w:val="left"/>
      <w:pPr>
        <w:ind w:left="2704" w:hanging="231"/>
      </w:pPr>
      <w:rPr>
        <w:rFonts w:hint="default"/>
        <w:lang w:val="en-US" w:eastAsia="en-US" w:bidi="ar-SA"/>
      </w:rPr>
    </w:lvl>
    <w:lvl w:ilvl="4" w:tplc="61103892">
      <w:numFmt w:val="bullet"/>
      <w:lvlText w:val="•"/>
      <w:lvlJc w:val="left"/>
      <w:pPr>
        <w:ind w:left="3646" w:hanging="231"/>
      </w:pPr>
      <w:rPr>
        <w:rFonts w:hint="default"/>
        <w:lang w:val="en-US" w:eastAsia="en-US" w:bidi="ar-SA"/>
      </w:rPr>
    </w:lvl>
    <w:lvl w:ilvl="5" w:tplc="CB7A863A">
      <w:numFmt w:val="bullet"/>
      <w:lvlText w:val="•"/>
      <w:lvlJc w:val="left"/>
      <w:pPr>
        <w:ind w:left="4588" w:hanging="231"/>
      </w:pPr>
      <w:rPr>
        <w:rFonts w:hint="default"/>
        <w:lang w:val="en-US" w:eastAsia="en-US" w:bidi="ar-SA"/>
      </w:rPr>
    </w:lvl>
    <w:lvl w:ilvl="6" w:tplc="C03C5AFC">
      <w:numFmt w:val="bullet"/>
      <w:lvlText w:val="•"/>
      <w:lvlJc w:val="left"/>
      <w:pPr>
        <w:ind w:left="5531" w:hanging="231"/>
      </w:pPr>
      <w:rPr>
        <w:rFonts w:hint="default"/>
        <w:lang w:val="en-US" w:eastAsia="en-US" w:bidi="ar-SA"/>
      </w:rPr>
    </w:lvl>
    <w:lvl w:ilvl="7" w:tplc="D0ACEE24">
      <w:numFmt w:val="bullet"/>
      <w:lvlText w:val="•"/>
      <w:lvlJc w:val="left"/>
      <w:pPr>
        <w:ind w:left="6473" w:hanging="231"/>
      </w:pPr>
      <w:rPr>
        <w:rFonts w:hint="default"/>
        <w:lang w:val="en-US" w:eastAsia="en-US" w:bidi="ar-SA"/>
      </w:rPr>
    </w:lvl>
    <w:lvl w:ilvl="8" w:tplc="883276F0">
      <w:numFmt w:val="bullet"/>
      <w:lvlText w:val="•"/>
      <w:lvlJc w:val="left"/>
      <w:pPr>
        <w:ind w:left="7415" w:hanging="231"/>
      </w:pPr>
      <w:rPr>
        <w:rFonts w:hint="default"/>
        <w:lang w:val="en-US" w:eastAsia="en-US" w:bidi="ar-SA"/>
      </w:rPr>
    </w:lvl>
  </w:abstractNum>
  <w:abstractNum w:abstractNumId="4" w15:restartNumberingAfterBreak="0">
    <w:nsid w:val="4C7E53DD"/>
    <w:multiLevelType w:val="hybridMultilevel"/>
    <w:tmpl w:val="37CE2252"/>
    <w:lvl w:ilvl="0" w:tplc="2FF0994A">
      <w:start w:val="1"/>
      <w:numFmt w:val="decimal"/>
      <w:lvlText w:val="%1."/>
      <w:lvlJc w:val="left"/>
      <w:pPr>
        <w:ind w:left="440" w:hanging="302"/>
      </w:pPr>
      <w:rPr>
        <w:rFonts w:hint="default"/>
        <w:spacing w:val="0"/>
        <w:w w:val="106"/>
        <w:lang w:val="en-US" w:eastAsia="en-US" w:bidi="ar-SA"/>
      </w:rPr>
    </w:lvl>
    <w:lvl w:ilvl="1" w:tplc="24FA12CA">
      <w:numFmt w:val="bullet"/>
      <w:lvlText w:val="►"/>
      <w:lvlJc w:val="left"/>
      <w:pPr>
        <w:ind w:left="813" w:hanging="231"/>
      </w:pPr>
      <w:rPr>
        <w:rFonts w:ascii="Arial" w:eastAsia="Arial" w:hAnsi="Arial" w:cs="Arial" w:hint="default"/>
        <w:spacing w:val="0"/>
        <w:w w:val="83"/>
        <w:lang w:val="en-US" w:eastAsia="en-US" w:bidi="ar-SA"/>
      </w:rPr>
    </w:lvl>
    <w:lvl w:ilvl="2" w:tplc="2ACC22A6">
      <w:numFmt w:val="bullet"/>
      <w:lvlText w:val="•"/>
      <w:lvlJc w:val="left"/>
      <w:pPr>
        <w:ind w:left="1762" w:hanging="231"/>
      </w:pPr>
      <w:rPr>
        <w:rFonts w:hint="default"/>
        <w:lang w:val="en-US" w:eastAsia="en-US" w:bidi="ar-SA"/>
      </w:rPr>
    </w:lvl>
    <w:lvl w:ilvl="3" w:tplc="9D3EBE9E">
      <w:numFmt w:val="bullet"/>
      <w:lvlText w:val="•"/>
      <w:lvlJc w:val="left"/>
      <w:pPr>
        <w:ind w:left="2704" w:hanging="231"/>
      </w:pPr>
      <w:rPr>
        <w:rFonts w:hint="default"/>
        <w:lang w:val="en-US" w:eastAsia="en-US" w:bidi="ar-SA"/>
      </w:rPr>
    </w:lvl>
    <w:lvl w:ilvl="4" w:tplc="61103892">
      <w:numFmt w:val="bullet"/>
      <w:lvlText w:val="•"/>
      <w:lvlJc w:val="left"/>
      <w:pPr>
        <w:ind w:left="3646" w:hanging="231"/>
      </w:pPr>
      <w:rPr>
        <w:rFonts w:hint="default"/>
        <w:lang w:val="en-US" w:eastAsia="en-US" w:bidi="ar-SA"/>
      </w:rPr>
    </w:lvl>
    <w:lvl w:ilvl="5" w:tplc="CB7A863A">
      <w:numFmt w:val="bullet"/>
      <w:lvlText w:val="•"/>
      <w:lvlJc w:val="left"/>
      <w:pPr>
        <w:ind w:left="4588" w:hanging="231"/>
      </w:pPr>
      <w:rPr>
        <w:rFonts w:hint="default"/>
        <w:lang w:val="en-US" w:eastAsia="en-US" w:bidi="ar-SA"/>
      </w:rPr>
    </w:lvl>
    <w:lvl w:ilvl="6" w:tplc="C03C5AFC">
      <w:numFmt w:val="bullet"/>
      <w:lvlText w:val="•"/>
      <w:lvlJc w:val="left"/>
      <w:pPr>
        <w:ind w:left="5531" w:hanging="231"/>
      </w:pPr>
      <w:rPr>
        <w:rFonts w:hint="default"/>
        <w:lang w:val="en-US" w:eastAsia="en-US" w:bidi="ar-SA"/>
      </w:rPr>
    </w:lvl>
    <w:lvl w:ilvl="7" w:tplc="D0ACEE24">
      <w:numFmt w:val="bullet"/>
      <w:lvlText w:val="•"/>
      <w:lvlJc w:val="left"/>
      <w:pPr>
        <w:ind w:left="6473" w:hanging="231"/>
      </w:pPr>
      <w:rPr>
        <w:rFonts w:hint="default"/>
        <w:lang w:val="en-US" w:eastAsia="en-US" w:bidi="ar-SA"/>
      </w:rPr>
    </w:lvl>
    <w:lvl w:ilvl="8" w:tplc="883276F0">
      <w:numFmt w:val="bullet"/>
      <w:lvlText w:val="•"/>
      <w:lvlJc w:val="left"/>
      <w:pPr>
        <w:ind w:left="7415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63F91932"/>
    <w:multiLevelType w:val="hybridMultilevel"/>
    <w:tmpl w:val="7C2C2410"/>
    <w:lvl w:ilvl="0" w:tplc="F17A79C2">
      <w:start w:val="1"/>
      <w:numFmt w:val="decimal"/>
      <w:lvlText w:val="%1."/>
      <w:lvlJc w:val="left"/>
      <w:pPr>
        <w:ind w:left="73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B0A2E6">
      <w:numFmt w:val="bullet"/>
      <w:lvlText w:val="•"/>
      <w:lvlJc w:val="left"/>
      <w:pPr>
        <w:ind w:left="1770" w:hanging="443"/>
      </w:pPr>
      <w:rPr>
        <w:rFonts w:hint="default"/>
        <w:lang w:val="en-US" w:eastAsia="en-US" w:bidi="ar-SA"/>
      </w:rPr>
    </w:lvl>
    <w:lvl w:ilvl="2" w:tplc="0388CE6C">
      <w:numFmt w:val="bullet"/>
      <w:lvlText w:val="•"/>
      <w:lvlJc w:val="left"/>
      <w:pPr>
        <w:ind w:left="2801" w:hanging="443"/>
      </w:pPr>
      <w:rPr>
        <w:rFonts w:hint="default"/>
        <w:lang w:val="en-US" w:eastAsia="en-US" w:bidi="ar-SA"/>
      </w:rPr>
    </w:lvl>
    <w:lvl w:ilvl="3" w:tplc="9C3C359A">
      <w:numFmt w:val="bullet"/>
      <w:lvlText w:val="•"/>
      <w:lvlJc w:val="left"/>
      <w:pPr>
        <w:ind w:left="3831" w:hanging="443"/>
      </w:pPr>
      <w:rPr>
        <w:rFonts w:hint="default"/>
        <w:lang w:val="en-US" w:eastAsia="en-US" w:bidi="ar-SA"/>
      </w:rPr>
    </w:lvl>
    <w:lvl w:ilvl="4" w:tplc="C4F43F24">
      <w:numFmt w:val="bullet"/>
      <w:lvlText w:val="•"/>
      <w:lvlJc w:val="left"/>
      <w:pPr>
        <w:ind w:left="4862" w:hanging="443"/>
      </w:pPr>
      <w:rPr>
        <w:rFonts w:hint="default"/>
        <w:lang w:val="en-US" w:eastAsia="en-US" w:bidi="ar-SA"/>
      </w:rPr>
    </w:lvl>
    <w:lvl w:ilvl="5" w:tplc="9AB48B86">
      <w:numFmt w:val="bullet"/>
      <w:lvlText w:val="•"/>
      <w:lvlJc w:val="left"/>
      <w:pPr>
        <w:ind w:left="5893" w:hanging="443"/>
      </w:pPr>
      <w:rPr>
        <w:rFonts w:hint="default"/>
        <w:lang w:val="en-US" w:eastAsia="en-US" w:bidi="ar-SA"/>
      </w:rPr>
    </w:lvl>
    <w:lvl w:ilvl="6" w:tplc="02D61E4C">
      <w:numFmt w:val="bullet"/>
      <w:lvlText w:val="•"/>
      <w:lvlJc w:val="left"/>
      <w:pPr>
        <w:ind w:left="6923" w:hanging="443"/>
      </w:pPr>
      <w:rPr>
        <w:rFonts w:hint="default"/>
        <w:lang w:val="en-US" w:eastAsia="en-US" w:bidi="ar-SA"/>
      </w:rPr>
    </w:lvl>
    <w:lvl w:ilvl="7" w:tplc="C50E2B36">
      <w:numFmt w:val="bullet"/>
      <w:lvlText w:val="•"/>
      <w:lvlJc w:val="left"/>
      <w:pPr>
        <w:ind w:left="7954" w:hanging="443"/>
      </w:pPr>
      <w:rPr>
        <w:rFonts w:hint="default"/>
        <w:lang w:val="en-US" w:eastAsia="en-US" w:bidi="ar-SA"/>
      </w:rPr>
    </w:lvl>
    <w:lvl w:ilvl="8" w:tplc="1F66FFB4">
      <w:numFmt w:val="bullet"/>
      <w:lvlText w:val="•"/>
      <w:lvlJc w:val="left"/>
      <w:pPr>
        <w:ind w:left="8985" w:hanging="443"/>
      </w:pPr>
      <w:rPr>
        <w:rFonts w:hint="default"/>
        <w:lang w:val="en-US" w:eastAsia="en-US" w:bidi="ar-SA"/>
      </w:rPr>
    </w:lvl>
  </w:abstractNum>
  <w:abstractNum w:abstractNumId="6" w15:restartNumberingAfterBreak="0">
    <w:nsid w:val="7DF97AC7"/>
    <w:multiLevelType w:val="hybridMultilevel"/>
    <w:tmpl w:val="5954810A"/>
    <w:lvl w:ilvl="0" w:tplc="F41425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9776">
    <w:abstractNumId w:val="4"/>
  </w:num>
  <w:num w:numId="2" w16cid:durableId="589316504">
    <w:abstractNumId w:val="3"/>
  </w:num>
  <w:num w:numId="3" w16cid:durableId="229971986">
    <w:abstractNumId w:val="2"/>
  </w:num>
  <w:num w:numId="4" w16cid:durableId="298540361">
    <w:abstractNumId w:val="6"/>
  </w:num>
  <w:num w:numId="5" w16cid:durableId="998071418">
    <w:abstractNumId w:val="1"/>
  </w:num>
  <w:num w:numId="6" w16cid:durableId="850410688">
    <w:abstractNumId w:val="5"/>
  </w:num>
  <w:num w:numId="7" w16cid:durableId="290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49"/>
    <w:rsid w:val="001208B6"/>
    <w:rsid w:val="002A05A9"/>
    <w:rsid w:val="003648CB"/>
    <w:rsid w:val="0042387B"/>
    <w:rsid w:val="00455C7A"/>
    <w:rsid w:val="00470C31"/>
    <w:rsid w:val="005C60DC"/>
    <w:rsid w:val="005E4260"/>
    <w:rsid w:val="00620607"/>
    <w:rsid w:val="0063283B"/>
    <w:rsid w:val="006A78DA"/>
    <w:rsid w:val="006A7FCF"/>
    <w:rsid w:val="006D22AA"/>
    <w:rsid w:val="00761E38"/>
    <w:rsid w:val="007B39CB"/>
    <w:rsid w:val="00857209"/>
    <w:rsid w:val="0087044A"/>
    <w:rsid w:val="008A2C2C"/>
    <w:rsid w:val="00913675"/>
    <w:rsid w:val="00986509"/>
    <w:rsid w:val="009A7C35"/>
    <w:rsid w:val="00A00D4A"/>
    <w:rsid w:val="00A54795"/>
    <w:rsid w:val="00A7328D"/>
    <w:rsid w:val="00BA510D"/>
    <w:rsid w:val="00C67A04"/>
    <w:rsid w:val="00CD6ADF"/>
    <w:rsid w:val="00D137F6"/>
    <w:rsid w:val="00D32CBB"/>
    <w:rsid w:val="00D9669A"/>
    <w:rsid w:val="00E55001"/>
    <w:rsid w:val="00E71EEE"/>
    <w:rsid w:val="00EE74F3"/>
    <w:rsid w:val="00F44D49"/>
    <w:rsid w:val="00F45D17"/>
    <w:rsid w:val="00F65090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E4AF1CF"/>
  <w15:chartTrackingRefBased/>
  <w15:docId w15:val="{3235BD53-3722-45BB-A969-3C948774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49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4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D4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44D49"/>
  </w:style>
  <w:style w:type="table" w:styleId="TableGrid">
    <w:name w:val="Table Grid"/>
    <w:basedOn w:val="TableNormal"/>
    <w:uiPriority w:val="39"/>
    <w:rsid w:val="00F4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732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ListParagraph">
    <w:name w:val="List Paragraph"/>
    <w:basedOn w:val="Normal"/>
    <w:uiPriority w:val="1"/>
    <w:qFormat/>
    <w:rsid w:val="00470C31"/>
    <w:pPr>
      <w:widowControl w:val="0"/>
      <w:autoSpaceDE w:val="0"/>
      <w:autoSpaceDN w:val="0"/>
      <w:spacing w:after="0" w:line="240" w:lineRule="auto"/>
      <w:ind w:left="437" w:hanging="234"/>
      <w:jc w:val="both"/>
    </w:pPr>
    <w:rPr>
      <w:rFonts w:ascii="Arial" w:eastAsia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70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70C31"/>
    <w:rPr>
      <w:rFonts w:ascii="Arial" w:eastAsia="Arial" w:hAnsi="Arial" w:cs="Arial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470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6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5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1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5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badmin@zmail.iitm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brarian@iitm.ac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93EC-8253-4976-B903-4791F0F2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5739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Depty lib</cp:lastModifiedBy>
  <cp:revision>2</cp:revision>
  <cp:lastPrinted>2025-05-14T10:59:00Z</cp:lastPrinted>
  <dcterms:created xsi:type="dcterms:W3CDTF">2025-05-14T11:22:00Z</dcterms:created>
  <dcterms:modified xsi:type="dcterms:W3CDTF">2025-05-14T11:22:00Z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744c16ea-6e5b-41f2-82c3-87985ff9e52e</vt:lpwstr>
  </property>
</Properties>
</file>